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9B1" w:rsidRPr="00D319B1" w:rsidRDefault="00D319B1" w:rsidP="00D319B1">
      <w:pPr>
        <w:spacing w:after="75" w:line="390" w:lineRule="atLeast"/>
        <w:rPr>
          <w:rFonts w:ascii="Arial" w:eastAsia="Times New Roman" w:hAnsi="Arial" w:cs="Arial"/>
          <w:color w:val="444444"/>
          <w:sz w:val="24"/>
          <w:szCs w:val="24"/>
          <w:lang w:val="nb-NO"/>
        </w:rPr>
      </w:pPr>
      <w:r w:rsidRPr="00D319B1">
        <w:rPr>
          <w:rFonts w:ascii="Arial" w:eastAsia="Times New Roman" w:hAnsi="Arial" w:cs="Arial"/>
          <w:color w:val="444444"/>
          <w:sz w:val="24"/>
          <w:szCs w:val="24"/>
          <w:lang w:val="nb-NO"/>
        </w:rPr>
        <w:t xml:space="preserve">Navn kandidat: </w:t>
      </w:r>
    </w:p>
    <w:p w:rsidR="00D319B1" w:rsidRPr="00D319B1" w:rsidRDefault="00D319B1" w:rsidP="00D319B1">
      <w:pPr>
        <w:spacing w:before="150" w:after="75" w:line="390" w:lineRule="atLeast"/>
        <w:rPr>
          <w:rFonts w:ascii="Arial" w:eastAsia="Times New Roman" w:hAnsi="Arial" w:cs="Arial"/>
          <w:color w:val="444444"/>
          <w:sz w:val="24"/>
          <w:szCs w:val="24"/>
          <w:lang w:val="nb-NO"/>
        </w:rPr>
      </w:pPr>
      <w:r w:rsidRPr="00D319B1">
        <w:rPr>
          <w:rFonts w:ascii="Arial" w:eastAsia="Times New Roman" w:hAnsi="Arial" w:cs="Arial"/>
          <w:color w:val="444444"/>
          <w:sz w:val="24"/>
          <w:szCs w:val="24"/>
          <w:lang w:val="nb-NO"/>
        </w:rPr>
        <w:t>Avhandlingstittel:</w:t>
      </w:r>
    </w:p>
    <w:p w:rsidR="00D319B1" w:rsidRPr="00D319B1" w:rsidRDefault="00D319B1" w:rsidP="00D319B1">
      <w:pPr>
        <w:spacing w:before="150" w:after="75" w:line="390" w:lineRule="atLeast"/>
        <w:rPr>
          <w:rFonts w:ascii="Arial" w:eastAsia="Times New Roman" w:hAnsi="Arial" w:cs="Arial"/>
          <w:color w:val="444444"/>
          <w:sz w:val="24"/>
          <w:szCs w:val="24"/>
          <w:lang w:val="nb-NO"/>
        </w:rPr>
      </w:pPr>
      <w:r w:rsidRPr="00D319B1">
        <w:rPr>
          <w:rFonts w:ascii="Arial" w:eastAsia="Times New Roman" w:hAnsi="Arial" w:cs="Arial"/>
          <w:color w:val="444444"/>
          <w:sz w:val="24"/>
          <w:szCs w:val="24"/>
          <w:lang w:val="nb-NO"/>
        </w:rPr>
        <w:t>Forkortelser for type rettelser:</w:t>
      </w:r>
    </w:p>
    <w:p w:rsidR="00D319B1" w:rsidRPr="00D319B1" w:rsidRDefault="00D319B1" w:rsidP="00D319B1">
      <w:pPr>
        <w:spacing w:before="150" w:after="75" w:line="390" w:lineRule="atLeast"/>
        <w:rPr>
          <w:rFonts w:ascii="Arial" w:eastAsia="Times New Roman" w:hAnsi="Arial" w:cs="Arial"/>
          <w:color w:val="444444"/>
          <w:sz w:val="24"/>
          <w:szCs w:val="24"/>
          <w:lang w:val="nb-NO"/>
        </w:rPr>
      </w:pPr>
      <w:r w:rsidRPr="00D319B1">
        <w:rPr>
          <w:rFonts w:ascii="Arial" w:eastAsia="Times New Roman" w:hAnsi="Arial" w:cs="Arial"/>
          <w:color w:val="444444"/>
          <w:sz w:val="24"/>
          <w:szCs w:val="24"/>
          <w:lang w:val="nb-NO"/>
        </w:rPr>
        <w:t>Cor – korrektur</w:t>
      </w:r>
    </w:p>
    <w:p w:rsidR="00D319B1" w:rsidRPr="00D319B1" w:rsidRDefault="00D319B1" w:rsidP="00D319B1">
      <w:pPr>
        <w:spacing w:before="150" w:after="75" w:line="390" w:lineRule="atLeast"/>
        <w:rPr>
          <w:rFonts w:ascii="Arial" w:eastAsia="Times New Roman" w:hAnsi="Arial" w:cs="Arial"/>
          <w:color w:val="444444"/>
          <w:sz w:val="24"/>
          <w:szCs w:val="24"/>
          <w:lang w:val="nb-NO"/>
        </w:rPr>
      </w:pPr>
      <w:proofErr w:type="spellStart"/>
      <w:r w:rsidRPr="00D319B1">
        <w:rPr>
          <w:rFonts w:ascii="Arial" w:eastAsia="Times New Roman" w:hAnsi="Arial" w:cs="Arial"/>
          <w:color w:val="444444"/>
          <w:sz w:val="24"/>
          <w:szCs w:val="24"/>
          <w:lang w:val="nb-NO"/>
        </w:rPr>
        <w:t>Celtf</w:t>
      </w:r>
      <w:proofErr w:type="spellEnd"/>
      <w:r w:rsidRPr="00D319B1">
        <w:rPr>
          <w:rFonts w:ascii="Arial" w:eastAsia="Times New Roman" w:hAnsi="Arial" w:cs="Arial"/>
          <w:color w:val="444444"/>
          <w:sz w:val="24"/>
          <w:szCs w:val="24"/>
          <w:lang w:val="nb-NO"/>
        </w:rPr>
        <w:t xml:space="preserve"> – endring av sidelayout eller tekstformat</w:t>
      </w:r>
    </w:p>
    <w:p w:rsidR="00D319B1" w:rsidRPr="00D319B1" w:rsidRDefault="00D319B1" w:rsidP="00D319B1">
      <w:pPr>
        <w:spacing w:before="150" w:line="390" w:lineRule="atLeast"/>
        <w:rPr>
          <w:rFonts w:ascii="Arial" w:eastAsia="Times New Roman" w:hAnsi="Arial" w:cs="Arial"/>
          <w:color w:val="444444"/>
          <w:sz w:val="24"/>
          <w:szCs w:val="24"/>
          <w:lang w:val="nb-NO"/>
        </w:rPr>
      </w:pPr>
      <w:r w:rsidRPr="00D319B1">
        <w:rPr>
          <w:rFonts w:ascii="Arial" w:eastAsia="Times New Roman" w:hAnsi="Arial" w:cs="Arial"/>
          <w:color w:val="444444"/>
          <w:sz w:val="24"/>
          <w:szCs w:val="24"/>
          <w:lang w:val="nb-NO"/>
        </w:rPr>
        <w:t> </w:t>
      </w:r>
    </w:p>
    <w:tbl>
      <w:tblPr>
        <w:tblW w:w="5000" w:type="pct"/>
        <w:tblBorders>
          <w:top w:val="single" w:sz="6" w:space="0" w:color="EAEAEA"/>
          <w:left w:val="single" w:sz="6" w:space="0" w:color="EAEAEA"/>
          <w:bottom w:val="single" w:sz="6" w:space="0" w:color="EAEAEA"/>
          <w:right w:val="single" w:sz="6" w:space="0" w:color="EAEAE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"/>
        <w:gridCol w:w="958"/>
        <w:gridCol w:w="1264"/>
        <w:gridCol w:w="2463"/>
        <w:gridCol w:w="1310"/>
        <w:gridCol w:w="2423"/>
      </w:tblGrid>
      <w:tr w:rsidR="00D319B1" w:rsidRPr="00D319B1" w:rsidTr="00D319B1">
        <w:tc>
          <w:tcPr>
            <w:tcW w:w="60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jc w:val="center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Side</w:t>
            </w:r>
          </w:p>
        </w:tc>
        <w:tc>
          <w:tcPr>
            <w:tcW w:w="63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jc w:val="center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Linje</w:t>
            </w:r>
            <w:proofErr w:type="spellEnd"/>
          </w:p>
        </w:tc>
        <w:tc>
          <w:tcPr>
            <w:tcW w:w="91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jc w:val="center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Fotnote</w:t>
            </w:r>
            <w:proofErr w:type="spellEnd"/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jc w:val="center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Originaltekst</w:t>
            </w:r>
            <w:proofErr w:type="spellEnd"/>
          </w:p>
        </w:tc>
        <w:tc>
          <w:tcPr>
            <w:tcW w:w="138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jc w:val="center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 xml:space="preserve">Type </w:t>
            </w: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rettelse</w:t>
            </w:r>
            <w:proofErr w:type="spellEnd"/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jc w:val="center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Korrigert</w:t>
            </w:r>
            <w:proofErr w:type="spellEnd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 xml:space="preserve"> </w:t>
            </w: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tekst</w:t>
            </w:r>
            <w:proofErr w:type="spellEnd"/>
          </w:p>
        </w:tc>
      </w:tr>
      <w:tr w:rsidR="00D319B1" w:rsidRPr="00D319B1" w:rsidTr="00D319B1">
        <w:trPr>
          <w:trHeight w:val="855"/>
        </w:trPr>
        <w:tc>
          <w:tcPr>
            <w:tcW w:w="60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3</w:t>
            </w:r>
          </w:p>
        </w:tc>
        <w:tc>
          <w:tcPr>
            <w:tcW w:w="63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4</w:t>
            </w:r>
          </w:p>
        </w:tc>
        <w:tc>
          <w:tcPr>
            <w:tcW w:w="91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 xml:space="preserve"> … </w:t>
            </w:r>
            <w:proofErr w:type="spellStart"/>
            <w:proofErr w:type="gram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velofarryngeal</w:t>
            </w:r>
            <w:proofErr w:type="spellEnd"/>
            <w:proofErr w:type="gramEnd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 xml:space="preserve"> </w:t>
            </w: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insuffisiens</w:t>
            </w:r>
            <w:proofErr w:type="spellEnd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..</w:t>
            </w:r>
          </w:p>
        </w:tc>
        <w:tc>
          <w:tcPr>
            <w:tcW w:w="138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Cor</w:t>
            </w:r>
            <w:proofErr w:type="spellEnd"/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 xml:space="preserve">… </w:t>
            </w:r>
            <w:proofErr w:type="spellStart"/>
            <w:proofErr w:type="gram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velofaryngeal</w:t>
            </w:r>
            <w:proofErr w:type="spellEnd"/>
            <w:proofErr w:type="gramEnd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 xml:space="preserve"> </w:t>
            </w: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insuffisiens</w:t>
            </w:r>
            <w:proofErr w:type="spellEnd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…</w:t>
            </w:r>
          </w:p>
        </w:tc>
      </w:tr>
      <w:tr w:rsidR="00D319B1" w:rsidRPr="00D319B1" w:rsidTr="00D319B1">
        <w:trPr>
          <w:trHeight w:val="855"/>
        </w:trPr>
        <w:tc>
          <w:tcPr>
            <w:tcW w:w="60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22</w:t>
            </w:r>
          </w:p>
        </w:tc>
        <w:tc>
          <w:tcPr>
            <w:tcW w:w="63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2</w:t>
            </w:r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… Three CLUBS participated with match …</w:t>
            </w:r>
          </w:p>
        </w:tc>
        <w:tc>
          <w:tcPr>
            <w:tcW w:w="138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Celtf</w:t>
            </w:r>
            <w:proofErr w:type="spellEnd"/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..</w:t>
            </w:r>
            <w:bookmarkStart w:id="0" w:name="_GoBack"/>
            <w:bookmarkEnd w:id="0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.Three clubs participated with match …</w:t>
            </w:r>
          </w:p>
        </w:tc>
      </w:tr>
      <w:tr w:rsidR="00D319B1" w:rsidRPr="00D319B1" w:rsidTr="00D319B1">
        <w:trPr>
          <w:trHeight w:val="855"/>
        </w:trPr>
        <w:tc>
          <w:tcPr>
            <w:tcW w:w="60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82</w:t>
            </w:r>
          </w:p>
        </w:tc>
        <w:tc>
          <w:tcPr>
            <w:tcW w:w="63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16</w:t>
            </w:r>
          </w:p>
        </w:tc>
        <w:tc>
          <w:tcPr>
            <w:tcW w:w="91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(</w:t>
            </w: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Ellingsen</w:t>
            </w:r>
            <w:proofErr w:type="spellEnd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 xml:space="preserve">, 2005) </w:t>
            </w: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slo</w:t>
            </w:r>
            <w:proofErr w:type="spellEnd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 xml:space="preserve"> fast at …</w:t>
            </w:r>
          </w:p>
        </w:tc>
        <w:tc>
          <w:tcPr>
            <w:tcW w:w="138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Cor</w:t>
            </w:r>
            <w:proofErr w:type="spellEnd"/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Ellingsen</w:t>
            </w:r>
            <w:proofErr w:type="spellEnd"/>
            <w:r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 xml:space="preserve">, 2007) </w:t>
            </w:r>
            <w:proofErr w:type="spellStart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slo</w:t>
            </w:r>
            <w:proofErr w:type="spellEnd"/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 xml:space="preserve"> fast at…</w:t>
            </w:r>
          </w:p>
        </w:tc>
      </w:tr>
      <w:tr w:rsidR="00D319B1" w:rsidRPr="00D319B1" w:rsidTr="00D319B1">
        <w:trPr>
          <w:trHeight w:val="855"/>
        </w:trPr>
        <w:tc>
          <w:tcPr>
            <w:tcW w:w="60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</w:tr>
      <w:tr w:rsidR="00D319B1" w:rsidRPr="00D319B1" w:rsidTr="00D319B1">
        <w:trPr>
          <w:trHeight w:val="855"/>
        </w:trPr>
        <w:tc>
          <w:tcPr>
            <w:tcW w:w="60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</w:tr>
      <w:tr w:rsidR="00D319B1" w:rsidRPr="00D319B1" w:rsidTr="00D319B1">
        <w:trPr>
          <w:trHeight w:val="855"/>
        </w:trPr>
        <w:tc>
          <w:tcPr>
            <w:tcW w:w="60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2955" w:type="dxa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D319B1" w:rsidRPr="00D319B1" w:rsidRDefault="00D319B1" w:rsidP="00D319B1">
            <w:pPr>
              <w:spacing w:before="150" w:after="75" w:line="390" w:lineRule="atLeast"/>
              <w:rPr>
                <w:rFonts w:ascii="Arial" w:eastAsia="Times New Roman" w:hAnsi="Arial" w:cs="Arial"/>
                <w:color w:val="444444"/>
                <w:sz w:val="24"/>
                <w:szCs w:val="24"/>
              </w:rPr>
            </w:pPr>
            <w:r w:rsidRPr="00D319B1">
              <w:rPr>
                <w:rFonts w:ascii="Arial" w:eastAsia="Times New Roman" w:hAnsi="Arial" w:cs="Arial"/>
                <w:color w:val="444444"/>
                <w:sz w:val="24"/>
                <w:szCs w:val="24"/>
              </w:rPr>
              <w:t> </w:t>
            </w:r>
          </w:p>
        </w:tc>
      </w:tr>
    </w:tbl>
    <w:p w:rsidR="003A6EBE" w:rsidRDefault="003A6EBE"/>
    <w:sectPr w:rsidR="003A6E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9B1"/>
    <w:rsid w:val="003A6EBE"/>
    <w:rsid w:val="0040343F"/>
    <w:rsid w:val="00633214"/>
    <w:rsid w:val="007B1446"/>
    <w:rsid w:val="00D3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0CDA5-7CCC-4CD0-8A99-D03EA7DA6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19B1"/>
    <w:pPr>
      <w:spacing w:before="150" w:after="7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2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4605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53785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9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36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Sumera Majid</dc:creator>
  <cp:keywords/>
  <dc:description/>
  <cp:lastModifiedBy>Sumera Majid</cp:lastModifiedBy>
  <cp:revision>1</cp:revision>
  <dcterms:created xsi:type="dcterms:W3CDTF">2020-08-03T13:44:00Z</dcterms:created>
  <dcterms:modified xsi:type="dcterms:W3CDTF">2020-08-04T08:23:00Z</dcterms:modified>
</cp:coreProperties>
</file>