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668C1" w14:textId="4A0262D1" w:rsidR="00E675AD" w:rsidRPr="00E37535" w:rsidRDefault="00E37535">
      <w:pPr>
        <w:rPr>
          <w:sz w:val="28"/>
          <w:szCs w:val="28"/>
          <w:lang w:val="en-US"/>
        </w:rPr>
      </w:pPr>
      <w:proofErr w:type="spellStart"/>
      <w:r w:rsidRPr="00E37535">
        <w:rPr>
          <w:sz w:val="28"/>
          <w:szCs w:val="28"/>
          <w:lang w:val="en-US"/>
        </w:rPr>
        <w:t>Evaluering</w:t>
      </w:r>
      <w:proofErr w:type="spellEnd"/>
      <w:r w:rsidRPr="00E37535">
        <w:rPr>
          <w:sz w:val="28"/>
          <w:szCs w:val="28"/>
          <w:lang w:val="en-US"/>
        </w:rPr>
        <w:t xml:space="preserve"> av </w:t>
      </w:r>
      <w:proofErr w:type="spellStart"/>
      <w:r w:rsidRPr="00E37535">
        <w:rPr>
          <w:sz w:val="28"/>
          <w:szCs w:val="28"/>
          <w:lang w:val="en-US"/>
        </w:rPr>
        <w:t>emne</w:t>
      </w:r>
      <w:proofErr w:type="spellEnd"/>
      <w:r w:rsidRPr="00E37535">
        <w:rPr>
          <w:sz w:val="28"/>
          <w:szCs w:val="28"/>
          <w:lang w:val="en-US"/>
        </w:rPr>
        <w:t xml:space="preserve"> ped2102</w:t>
      </w:r>
    </w:p>
    <w:p w14:paraId="05607B6A" w14:textId="77777777" w:rsidR="00E37535" w:rsidRPr="00E37535" w:rsidRDefault="00E37535">
      <w:pPr>
        <w:rPr>
          <w:sz w:val="28"/>
          <w:szCs w:val="28"/>
          <w:lang w:val="en-US"/>
        </w:rPr>
      </w:pPr>
    </w:p>
    <w:p w14:paraId="690EE290" w14:textId="683D92FD" w:rsidR="00E37535" w:rsidRPr="00E37535" w:rsidRDefault="00E37535">
      <w:pPr>
        <w:rPr>
          <w:sz w:val="28"/>
          <w:szCs w:val="28"/>
        </w:rPr>
      </w:pPr>
      <w:r w:rsidRPr="00E37535">
        <w:rPr>
          <w:sz w:val="28"/>
          <w:szCs w:val="28"/>
        </w:rPr>
        <w:t>Metode. Samtale med to fokusgrupper – 80% JENTER OG 20% GUTTER</w:t>
      </w:r>
    </w:p>
    <w:p w14:paraId="4448C6E9" w14:textId="18253F22" w:rsidR="00E37535" w:rsidRPr="00E37535" w:rsidRDefault="00E37535">
      <w:pPr>
        <w:rPr>
          <w:sz w:val="28"/>
          <w:szCs w:val="28"/>
        </w:rPr>
      </w:pPr>
      <w:r w:rsidRPr="00E37535">
        <w:rPr>
          <w:sz w:val="28"/>
          <w:szCs w:val="28"/>
        </w:rPr>
        <w:t>Pensumet: spennende OG ny</w:t>
      </w:r>
      <w:r>
        <w:rPr>
          <w:sz w:val="28"/>
          <w:szCs w:val="28"/>
        </w:rPr>
        <w:t>t</w:t>
      </w:r>
      <w:r w:rsidRPr="00E37535">
        <w:rPr>
          <w:sz w:val="28"/>
          <w:szCs w:val="28"/>
        </w:rPr>
        <w:t>tig</w:t>
      </w:r>
    </w:p>
    <w:p w14:paraId="466C25C0" w14:textId="5BB6704F" w:rsidR="00E37535" w:rsidRPr="00E37535" w:rsidRDefault="00E37535">
      <w:pPr>
        <w:rPr>
          <w:sz w:val="28"/>
          <w:szCs w:val="28"/>
        </w:rPr>
      </w:pPr>
      <w:r w:rsidRPr="00E37535">
        <w:rPr>
          <w:sz w:val="28"/>
          <w:szCs w:val="28"/>
        </w:rPr>
        <w:t>Forelesere: Dyktige. De kan fagfeltene sine.</w:t>
      </w:r>
    </w:p>
    <w:p w14:paraId="7D19C14D" w14:textId="23C12A0F" w:rsidR="00E37535" w:rsidRPr="00E37535" w:rsidRDefault="00E37535">
      <w:pPr>
        <w:rPr>
          <w:sz w:val="28"/>
          <w:szCs w:val="28"/>
        </w:rPr>
      </w:pPr>
      <w:r w:rsidRPr="00E37535">
        <w:rPr>
          <w:sz w:val="28"/>
          <w:szCs w:val="28"/>
        </w:rPr>
        <w:t>Tidspunktet for forelesningene: Det er bra selv om de fleste har jobb.</w:t>
      </w:r>
    </w:p>
    <w:p w14:paraId="17F3ED9A" w14:textId="22C87D48" w:rsidR="00E37535" w:rsidRPr="00E37535" w:rsidRDefault="00E37535">
      <w:pPr>
        <w:rPr>
          <w:sz w:val="28"/>
          <w:szCs w:val="28"/>
        </w:rPr>
      </w:pPr>
      <w:r w:rsidRPr="00E37535">
        <w:rPr>
          <w:sz w:val="28"/>
          <w:szCs w:val="28"/>
        </w:rPr>
        <w:t>Seminarene: OK</w:t>
      </w:r>
    </w:p>
    <w:p w14:paraId="46E88814" w14:textId="031B4A24" w:rsidR="00E37535" w:rsidRDefault="00E37535">
      <w:pPr>
        <w:rPr>
          <w:sz w:val="28"/>
          <w:szCs w:val="28"/>
        </w:rPr>
      </w:pPr>
      <w:r w:rsidRPr="00E37535">
        <w:rPr>
          <w:sz w:val="28"/>
          <w:szCs w:val="28"/>
        </w:rPr>
        <w:t xml:space="preserve">OMFANGET AV forelesningene: Det ville vært bedre å ha 2 </w:t>
      </w:r>
      <w:r w:rsidR="00E47EB8" w:rsidRPr="00E37535">
        <w:rPr>
          <w:sz w:val="28"/>
          <w:szCs w:val="28"/>
        </w:rPr>
        <w:t>foreninger</w:t>
      </w:r>
      <w:r w:rsidRPr="00E37535">
        <w:rPr>
          <w:sz w:val="28"/>
          <w:szCs w:val="28"/>
        </w:rPr>
        <w:t xml:space="preserve"> til a 2 timer.</w:t>
      </w:r>
    </w:p>
    <w:p w14:paraId="087F6D3E" w14:textId="6D158960" w:rsidR="00ED4656" w:rsidRDefault="00ED4656">
      <w:pPr>
        <w:rPr>
          <w:sz w:val="28"/>
          <w:szCs w:val="28"/>
        </w:rPr>
      </w:pPr>
      <w:r>
        <w:rPr>
          <w:sz w:val="28"/>
          <w:szCs w:val="28"/>
        </w:rPr>
        <w:t>CANVAS: Fungerer utmerket.</w:t>
      </w:r>
    </w:p>
    <w:p w14:paraId="43C3070D" w14:textId="20A8EFB5" w:rsidR="00ED4656" w:rsidRDefault="00ED4656">
      <w:pPr>
        <w:rPr>
          <w:sz w:val="28"/>
          <w:szCs w:val="28"/>
        </w:rPr>
      </w:pPr>
      <w:r>
        <w:rPr>
          <w:sz w:val="28"/>
          <w:szCs w:val="28"/>
        </w:rPr>
        <w:t xml:space="preserve">Universal utforming: BRA. Kamils fargete </w:t>
      </w:r>
      <w:proofErr w:type="spellStart"/>
      <w:r>
        <w:rPr>
          <w:sz w:val="28"/>
          <w:szCs w:val="28"/>
        </w:rPr>
        <w:t>powerpoint</w:t>
      </w:r>
      <w:proofErr w:type="spellEnd"/>
      <w:r>
        <w:rPr>
          <w:sz w:val="28"/>
          <w:szCs w:val="28"/>
        </w:rPr>
        <w:t xml:space="preserve">-presentasjoner er meget gode. </w:t>
      </w:r>
    </w:p>
    <w:p w14:paraId="7ABFB096" w14:textId="35CE4668" w:rsidR="00ED4656" w:rsidRDefault="00ED4656">
      <w:pPr>
        <w:rPr>
          <w:sz w:val="28"/>
          <w:szCs w:val="28"/>
        </w:rPr>
      </w:pPr>
      <w:r>
        <w:rPr>
          <w:sz w:val="28"/>
          <w:szCs w:val="28"/>
        </w:rPr>
        <w:t>OBLIGATORISK FRAMMØTE: Problematisk for nesten alle har jobber. Det er vanskelig å ta permisjon eller bytte vakt.</w:t>
      </w:r>
    </w:p>
    <w:p w14:paraId="0FB999D3" w14:textId="77777777" w:rsidR="00ED4656" w:rsidRDefault="00ED4656">
      <w:pPr>
        <w:rPr>
          <w:sz w:val="28"/>
          <w:szCs w:val="28"/>
        </w:rPr>
      </w:pPr>
    </w:p>
    <w:p w14:paraId="156CFE7F" w14:textId="77777777" w:rsidR="00ED4656" w:rsidRPr="00E37535" w:rsidRDefault="00ED4656">
      <w:pPr>
        <w:rPr>
          <w:sz w:val="28"/>
          <w:szCs w:val="28"/>
        </w:rPr>
      </w:pPr>
    </w:p>
    <w:p w14:paraId="77B5A2EC" w14:textId="77777777" w:rsidR="00E37535" w:rsidRPr="00E37535" w:rsidRDefault="00E37535">
      <w:pPr>
        <w:rPr>
          <w:sz w:val="28"/>
          <w:szCs w:val="28"/>
        </w:rPr>
      </w:pPr>
    </w:p>
    <w:p w14:paraId="1B6DFF0A" w14:textId="77777777" w:rsidR="00E37535" w:rsidRDefault="00E37535"/>
    <w:p w14:paraId="0125ED87" w14:textId="77777777" w:rsidR="00E37535" w:rsidRPr="00E37535" w:rsidRDefault="00E37535"/>
    <w:sectPr w:rsidR="00E37535" w:rsidRPr="00E3753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97726" w14:textId="77777777" w:rsidR="00E47EB8" w:rsidRDefault="00E47EB8" w:rsidP="00E47EB8">
      <w:pPr>
        <w:spacing w:after="0" w:line="240" w:lineRule="auto"/>
      </w:pPr>
      <w:r>
        <w:separator/>
      </w:r>
    </w:p>
  </w:endnote>
  <w:endnote w:type="continuationSeparator" w:id="0">
    <w:p w14:paraId="12993E65" w14:textId="77777777" w:rsidR="00E47EB8" w:rsidRDefault="00E47EB8" w:rsidP="00E47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ADA88" w14:textId="77777777" w:rsidR="00E47EB8" w:rsidRDefault="00E47EB8" w:rsidP="00E47EB8">
      <w:pPr>
        <w:spacing w:after="0" w:line="240" w:lineRule="auto"/>
      </w:pPr>
      <w:r>
        <w:separator/>
      </w:r>
    </w:p>
  </w:footnote>
  <w:footnote w:type="continuationSeparator" w:id="0">
    <w:p w14:paraId="3BD7A7DB" w14:textId="77777777" w:rsidR="00E47EB8" w:rsidRDefault="00E47EB8" w:rsidP="00E47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DD2E" w14:textId="56A98365" w:rsidR="00E47EB8" w:rsidRDefault="00E47EB8">
    <w:pPr>
      <w:pStyle w:val="Header"/>
    </w:pPr>
    <w:r>
      <w:tab/>
      <w:t>PED2102. Oppsummering fra emneansvarlig Kamil Øzerk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535"/>
    <w:rsid w:val="00886299"/>
    <w:rsid w:val="00E37535"/>
    <w:rsid w:val="00E47EB8"/>
    <w:rsid w:val="00E675AD"/>
    <w:rsid w:val="00ED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4BD74"/>
  <w15:chartTrackingRefBased/>
  <w15:docId w15:val="{192C2A91-69AF-4277-A23B-67FE5422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7E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EB8"/>
  </w:style>
  <w:style w:type="paragraph" w:styleId="Footer">
    <w:name w:val="footer"/>
    <w:basedOn w:val="Normal"/>
    <w:link w:val="FooterChar"/>
    <w:uiPriority w:val="99"/>
    <w:unhideWhenUsed/>
    <w:rsid w:val="00E47E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474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Øzerk</dc:creator>
  <cp:keywords/>
  <dc:description/>
  <cp:lastModifiedBy>Yngvild Dahl</cp:lastModifiedBy>
  <cp:revision>3</cp:revision>
  <cp:lastPrinted>2024-08-27T12:27:00Z</cp:lastPrinted>
  <dcterms:created xsi:type="dcterms:W3CDTF">2024-06-12T07:27:00Z</dcterms:created>
  <dcterms:modified xsi:type="dcterms:W3CDTF">2024-08-27T12:32:00Z</dcterms:modified>
</cp:coreProperties>
</file>