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D2099" w14:textId="24219402" w:rsidR="00635234" w:rsidRDefault="00581AD5">
      <w:r>
        <w:t>E</w:t>
      </w:r>
      <w:r w:rsidR="00AF1D3A">
        <w:t>mne</w:t>
      </w:r>
      <w:r>
        <w:t>valuering PED4302</w:t>
      </w:r>
      <w:r w:rsidR="00AF1D3A">
        <w:t xml:space="preserve"> Høst 2024</w:t>
      </w:r>
    </w:p>
    <w:p w14:paraId="11CEACBC" w14:textId="286C36D2" w:rsidR="00581AD5" w:rsidRDefault="00AF1D3A">
      <w:r>
        <w:t>Emneansvarlig:</w:t>
      </w:r>
      <w:r w:rsidR="00962ECF">
        <w:t xml:space="preserve"> Kristinn Hegna</w:t>
      </w:r>
    </w:p>
    <w:p w14:paraId="6F196431" w14:textId="2D05FD8E" w:rsidR="00581AD5" w:rsidRDefault="00581AD5">
      <w:r>
        <w:t>Kurset ble ikke endret i stor grad, med tanke på at Kristinn Hegna skulle ha sabbat i 2025, og andre ville da ta over undervisningen</w:t>
      </w:r>
      <w:r w:rsidR="00F54854">
        <w:t>, samt at det ikke vil gjennomføres på samme måte etter overgangen til ny master</w:t>
      </w:r>
      <w:r>
        <w:t>.</w:t>
      </w:r>
    </w:p>
    <w:p w14:paraId="7036BBFB" w14:textId="51108037" w:rsidR="00581AD5" w:rsidRDefault="00581AD5">
      <w:r>
        <w:t>Det var en rekke studenter som ble tatt opp til kurset, men på grunn av en feil ble studenter som ikke hadde søkt kurset også tilbudt plass. Dette skapte en rekke komplikasjoner for undervisningen, særlig organiseringen av workshop og arbeidet med artikkelanalysen. Både adm og emneansvarlig brukte mye tid på å klargjøre hvem av studentene som rent konkret hadde planer om å avlegge eksamen og hvilke av studentene som enten var feilaktig inkludert eller som hadde trukket seg.</w:t>
      </w:r>
    </w:p>
    <w:p w14:paraId="689CFA7C" w14:textId="655EB69F" w:rsidR="00581AD5" w:rsidRDefault="00581AD5">
      <w:r>
        <w:t>Ti</w:t>
      </w:r>
      <w:r w:rsidR="004B14C8">
        <w:t>l</w:t>
      </w:r>
      <w:r>
        <w:t xml:space="preserve"> slutt gjensto 15 studenter som deltok på lese-seminar og som tok muntlig eksamen.</w:t>
      </w:r>
    </w:p>
    <w:p w14:paraId="4FDC135A" w14:textId="77777777" w:rsidR="00581AD5" w:rsidRDefault="00581AD5"/>
    <w:p w14:paraId="360C50AB" w14:textId="49BDCFE2" w:rsidR="00581AD5" w:rsidRDefault="00581AD5">
      <w:r>
        <w:t>Muntlig eksamen: Studentene synes dette er en krevende eksamensform. Vi fulgte samme prosedyre som sist år, med å legge 10-12 spørsmål i en bolle, som studentene trekker fra.</w:t>
      </w:r>
    </w:p>
    <w:p w14:paraId="19201051" w14:textId="77777777" w:rsidR="00581AD5" w:rsidRDefault="00581AD5"/>
    <w:p w14:paraId="62509B2E" w14:textId="571E0A33" w:rsidR="00581AD5" w:rsidRDefault="00581AD5">
      <w:r>
        <w:t xml:space="preserve">Evaluering fra studentene: Tilbakemeldinger tyder på at de ønsker seg flere timer undervisning. Eksamensformen er krevende, men alle sto og de aller fleste var fornøyd med sitt resultat. </w:t>
      </w:r>
    </w:p>
    <w:p w14:paraId="7A65AD08" w14:textId="77777777" w:rsidR="00581AD5" w:rsidRDefault="00581AD5"/>
    <w:sectPr w:rsidR="00581AD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AF077" w14:textId="77777777" w:rsidR="00AF1D3A" w:rsidRDefault="00AF1D3A" w:rsidP="00AF1D3A">
      <w:pPr>
        <w:spacing w:after="0" w:line="240" w:lineRule="auto"/>
      </w:pPr>
      <w:r>
        <w:separator/>
      </w:r>
    </w:p>
  </w:endnote>
  <w:endnote w:type="continuationSeparator" w:id="0">
    <w:p w14:paraId="26B1ABEF" w14:textId="77777777" w:rsidR="00AF1D3A" w:rsidRDefault="00AF1D3A" w:rsidP="00AF1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70F25" w14:textId="77777777" w:rsidR="00AF1D3A" w:rsidRDefault="00AF1D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1426115"/>
      <w:docPartObj>
        <w:docPartGallery w:val="Page Numbers (Bottom of Page)"/>
        <w:docPartUnique/>
      </w:docPartObj>
    </w:sdtPr>
    <w:sdtEndPr/>
    <w:sdtContent>
      <w:p w14:paraId="0BEE2ADF" w14:textId="5A6FA2F0" w:rsidR="00AF1D3A" w:rsidRDefault="00AF1D3A">
        <w:pPr>
          <w:pStyle w:val="Footer"/>
          <w:jc w:val="right"/>
        </w:pPr>
        <w:r>
          <w:fldChar w:fldCharType="begin"/>
        </w:r>
        <w:r>
          <w:instrText>PAGE   \* MERGEFORMAT</w:instrText>
        </w:r>
        <w:r>
          <w:fldChar w:fldCharType="separate"/>
        </w:r>
        <w:r>
          <w:t>2</w:t>
        </w:r>
        <w:r>
          <w:fldChar w:fldCharType="end"/>
        </w:r>
      </w:p>
    </w:sdtContent>
  </w:sdt>
  <w:p w14:paraId="5AA17C7E" w14:textId="77777777" w:rsidR="00AF1D3A" w:rsidRDefault="00AF1D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19B4C" w14:textId="77777777" w:rsidR="00AF1D3A" w:rsidRDefault="00AF1D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66736" w14:textId="77777777" w:rsidR="00AF1D3A" w:rsidRDefault="00AF1D3A" w:rsidP="00AF1D3A">
      <w:pPr>
        <w:spacing w:after="0" w:line="240" w:lineRule="auto"/>
      </w:pPr>
      <w:r>
        <w:separator/>
      </w:r>
    </w:p>
  </w:footnote>
  <w:footnote w:type="continuationSeparator" w:id="0">
    <w:p w14:paraId="1B39DB37" w14:textId="77777777" w:rsidR="00AF1D3A" w:rsidRDefault="00AF1D3A" w:rsidP="00AF1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CAB88" w14:textId="77777777" w:rsidR="00AF1D3A" w:rsidRDefault="00AF1D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F8C26" w14:textId="5DDC9063" w:rsidR="00AF1D3A" w:rsidRDefault="00AF1D3A" w:rsidP="00AF1D3A">
    <w:pPr>
      <w:pStyle w:val="Header"/>
      <w:jc w:val="right"/>
    </w:pPr>
    <w:r>
      <w:t>PED4302</w:t>
    </w:r>
  </w:p>
  <w:p w14:paraId="1531CF42" w14:textId="77777777" w:rsidR="00AF1D3A" w:rsidRDefault="00AF1D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4B76D" w14:textId="77777777" w:rsidR="00AF1D3A" w:rsidRDefault="00AF1D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AD5"/>
    <w:rsid w:val="00387F8E"/>
    <w:rsid w:val="004B14C8"/>
    <w:rsid w:val="00543E7A"/>
    <w:rsid w:val="00581AD5"/>
    <w:rsid w:val="00635234"/>
    <w:rsid w:val="00637355"/>
    <w:rsid w:val="008C6508"/>
    <w:rsid w:val="00962ECF"/>
    <w:rsid w:val="00AF1D3A"/>
    <w:rsid w:val="00BF7EA3"/>
    <w:rsid w:val="00DC7F66"/>
    <w:rsid w:val="00E95F2F"/>
    <w:rsid w:val="00EA6507"/>
    <w:rsid w:val="00F54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1849"/>
  <w15:chartTrackingRefBased/>
  <w15:docId w15:val="{C48384B1-2730-4A0C-86A4-64481E9B6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b-NO"/>
    </w:rPr>
  </w:style>
  <w:style w:type="paragraph" w:styleId="Heading1">
    <w:name w:val="heading 1"/>
    <w:basedOn w:val="Normal"/>
    <w:next w:val="Normal"/>
    <w:link w:val="Heading1Char"/>
    <w:uiPriority w:val="9"/>
    <w:qFormat/>
    <w:rsid w:val="00581AD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81AD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81AD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81AD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81AD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81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1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1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1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AD5"/>
    <w:rPr>
      <w:rFonts w:asciiTheme="majorHAnsi" w:eastAsiaTheme="majorEastAsia" w:hAnsiTheme="majorHAnsi" w:cstheme="majorBidi"/>
      <w:color w:val="2E74B5" w:themeColor="accent1" w:themeShade="BF"/>
      <w:sz w:val="40"/>
      <w:szCs w:val="40"/>
      <w:lang w:val="nb-NO"/>
    </w:rPr>
  </w:style>
  <w:style w:type="character" w:customStyle="1" w:styleId="Heading2Char">
    <w:name w:val="Heading 2 Char"/>
    <w:basedOn w:val="DefaultParagraphFont"/>
    <w:link w:val="Heading2"/>
    <w:uiPriority w:val="9"/>
    <w:semiHidden/>
    <w:rsid w:val="00581AD5"/>
    <w:rPr>
      <w:rFonts w:asciiTheme="majorHAnsi" w:eastAsiaTheme="majorEastAsia" w:hAnsiTheme="majorHAnsi" w:cstheme="majorBidi"/>
      <w:color w:val="2E74B5" w:themeColor="accent1" w:themeShade="BF"/>
      <w:sz w:val="32"/>
      <w:szCs w:val="32"/>
      <w:lang w:val="nb-NO"/>
    </w:rPr>
  </w:style>
  <w:style w:type="character" w:customStyle="1" w:styleId="Heading3Char">
    <w:name w:val="Heading 3 Char"/>
    <w:basedOn w:val="DefaultParagraphFont"/>
    <w:link w:val="Heading3"/>
    <w:uiPriority w:val="9"/>
    <w:semiHidden/>
    <w:rsid w:val="00581AD5"/>
    <w:rPr>
      <w:rFonts w:eastAsiaTheme="majorEastAsia" w:cstheme="majorBidi"/>
      <w:color w:val="2E74B5" w:themeColor="accent1" w:themeShade="BF"/>
      <w:sz w:val="28"/>
      <w:szCs w:val="28"/>
      <w:lang w:val="nb-NO"/>
    </w:rPr>
  </w:style>
  <w:style w:type="character" w:customStyle="1" w:styleId="Heading4Char">
    <w:name w:val="Heading 4 Char"/>
    <w:basedOn w:val="DefaultParagraphFont"/>
    <w:link w:val="Heading4"/>
    <w:uiPriority w:val="9"/>
    <w:semiHidden/>
    <w:rsid w:val="00581AD5"/>
    <w:rPr>
      <w:rFonts w:eastAsiaTheme="majorEastAsia" w:cstheme="majorBidi"/>
      <w:i/>
      <w:iCs/>
      <w:color w:val="2E74B5" w:themeColor="accent1" w:themeShade="BF"/>
      <w:lang w:val="nb-NO"/>
    </w:rPr>
  </w:style>
  <w:style w:type="character" w:customStyle="1" w:styleId="Heading5Char">
    <w:name w:val="Heading 5 Char"/>
    <w:basedOn w:val="DefaultParagraphFont"/>
    <w:link w:val="Heading5"/>
    <w:uiPriority w:val="9"/>
    <w:semiHidden/>
    <w:rsid w:val="00581AD5"/>
    <w:rPr>
      <w:rFonts w:eastAsiaTheme="majorEastAsia" w:cstheme="majorBidi"/>
      <w:color w:val="2E74B5" w:themeColor="accent1" w:themeShade="BF"/>
      <w:lang w:val="nb-NO"/>
    </w:rPr>
  </w:style>
  <w:style w:type="character" w:customStyle="1" w:styleId="Heading6Char">
    <w:name w:val="Heading 6 Char"/>
    <w:basedOn w:val="DefaultParagraphFont"/>
    <w:link w:val="Heading6"/>
    <w:uiPriority w:val="9"/>
    <w:semiHidden/>
    <w:rsid w:val="00581AD5"/>
    <w:rPr>
      <w:rFonts w:eastAsiaTheme="majorEastAsia" w:cstheme="majorBidi"/>
      <w:i/>
      <w:iCs/>
      <w:color w:val="595959" w:themeColor="text1" w:themeTint="A6"/>
      <w:lang w:val="nb-NO"/>
    </w:rPr>
  </w:style>
  <w:style w:type="character" w:customStyle="1" w:styleId="Heading7Char">
    <w:name w:val="Heading 7 Char"/>
    <w:basedOn w:val="DefaultParagraphFont"/>
    <w:link w:val="Heading7"/>
    <w:uiPriority w:val="9"/>
    <w:semiHidden/>
    <w:rsid w:val="00581AD5"/>
    <w:rPr>
      <w:rFonts w:eastAsiaTheme="majorEastAsia" w:cstheme="majorBidi"/>
      <w:color w:val="595959" w:themeColor="text1" w:themeTint="A6"/>
      <w:lang w:val="nb-NO"/>
    </w:rPr>
  </w:style>
  <w:style w:type="character" w:customStyle="1" w:styleId="Heading8Char">
    <w:name w:val="Heading 8 Char"/>
    <w:basedOn w:val="DefaultParagraphFont"/>
    <w:link w:val="Heading8"/>
    <w:uiPriority w:val="9"/>
    <w:semiHidden/>
    <w:rsid w:val="00581AD5"/>
    <w:rPr>
      <w:rFonts w:eastAsiaTheme="majorEastAsia" w:cstheme="majorBidi"/>
      <w:i/>
      <w:iCs/>
      <w:color w:val="272727" w:themeColor="text1" w:themeTint="D8"/>
      <w:lang w:val="nb-NO"/>
    </w:rPr>
  </w:style>
  <w:style w:type="character" w:customStyle="1" w:styleId="Heading9Char">
    <w:name w:val="Heading 9 Char"/>
    <w:basedOn w:val="DefaultParagraphFont"/>
    <w:link w:val="Heading9"/>
    <w:uiPriority w:val="9"/>
    <w:semiHidden/>
    <w:rsid w:val="00581AD5"/>
    <w:rPr>
      <w:rFonts w:eastAsiaTheme="majorEastAsia" w:cstheme="majorBidi"/>
      <w:color w:val="272727" w:themeColor="text1" w:themeTint="D8"/>
      <w:lang w:val="nb-NO"/>
    </w:rPr>
  </w:style>
  <w:style w:type="paragraph" w:styleId="Title">
    <w:name w:val="Title"/>
    <w:basedOn w:val="Normal"/>
    <w:next w:val="Normal"/>
    <w:link w:val="TitleChar"/>
    <w:uiPriority w:val="10"/>
    <w:qFormat/>
    <w:rsid w:val="00581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AD5"/>
    <w:rPr>
      <w:rFonts w:asciiTheme="majorHAnsi" w:eastAsiaTheme="majorEastAsia" w:hAnsiTheme="majorHAnsi" w:cstheme="majorBidi"/>
      <w:spacing w:val="-10"/>
      <w:kern w:val="28"/>
      <w:sz w:val="56"/>
      <w:szCs w:val="56"/>
      <w:lang w:val="nb-NO"/>
    </w:rPr>
  </w:style>
  <w:style w:type="paragraph" w:styleId="Subtitle">
    <w:name w:val="Subtitle"/>
    <w:basedOn w:val="Normal"/>
    <w:next w:val="Normal"/>
    <w:link w:val="SubtitleChar"/>
    <w:uiPriority w:val="11"/>
    <w:qFormat/>
    <w:rsid w:val="00581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AD5"/>
    <w:rPr>
      <w:rFonts w:eastAsiaTheme="majorEastAsia" w:cstheme="majorBidi"/>
      <w:color w:val="595959" w:themeColor="text1" w:themeTint="A6"/>
      <w:spacing w:val="15"/>
      <w:sz w:val="28"/>
      <w:szCs w:val="28"/>
      <w:lang w:val="nb-NO"/>
    </w:rPr>
  </w:style>
  <w:style w:type="paragraph" w:styleId="Quote">
    <w:name w:val="Quote"/>
    <w:basedOn w:val="Normal"/>
    <w:next w:val="Normal"/>
    <w:link w:val="QuoteChar"/>
    <w:uiPriority w:val="29"/>
    <w:qFormat/>
    <w:rsid w:val="00581AD5"/>
    <w:pPr>
      <w:spacing w:before="160"/>
      <w:jc w:val="center"/>
    </w:pPr>
    <w:rPr>
      <w:i/>
      <w:iCs/>
      <w:color w:val="404040" w:themeColor="text1" w:themeTint="BF"/>
    </w:rPr>
  </w:style>
  <w:style w:type="character" w:customStyle="1" w:styleId="QuoteChar">
    <w:name w:val="Quote Char"/>
    <w:basedOn w:val="DefaultParagraphFont"/>
    <w:link w:val="Quote"/>
    <w:uiPriority w:val="29"/>
    <w:rsid w:val="00581AD5"/>
    <w:rPr>
      <w:i/>
      <w:iCs/>
      <w:color w:val="404040" w:themeColor="text1" w:themeTint="BF"/>
      <w:lang w:val="nb-NO"/>
    </w:rPr>
  </w:style>
  <w:style w:type="paragraph" w:styleId="ListParagraph">
    <w:name w:val="List Paragraph"/>
    <w:basedOn w:val="Normal"/>
    <w:uiPriority w:val="34"/>
    <w:qFormat/>
    <w:rsid w:val="00581AD5"/>
    <w:pPr>
      <w:ind w:left="720"/>
      <w:contextualSpacing/>
    </w:pPr>
  </w:style>
  <w:style w:type="character" w:styleId="IntenseEmphasis">
    <w:name w:val="Intense Emphasis"/>
    <w:basedOn w:val="DefaultParagraphFont"/>
    <w:uiPriority w:val="21"/>
    <w:qFormat/>
    <w:rsid w:val="00581AD5"/>
    <w:rPr>
      <w:i/>
      <w:iCs/>
      <w:color w:val="2E74B5" w:themeColor="accent1" w:themeShade="BF"/>
    </w:rPr>
  </w:style>
  <w:style w:type="paragraph" w:styleId="IntenseQuote">
    <w:name w:val="Intense Quote"/>
    <w:basedOn w:val="Normal"/>
    <w:next w:val="Normal"/>
    <w:link w:val="IntenseQuoteChar"/>
    <w:uiPriority w:val="30"/>
    <w:qFormat/>
    <w:rsid w:val="00581AD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81AD5"/>
    <w:rPr>
      <w:i/>
      <w:iCs/>
      <w:color w:val="2E74B5" w:themeColor="accent1" w:themeShade="BF"/>
      <w:lang w:val="nb-NO"/>
    </w:rPr>
  </w:style>
  <w:style w:type="character" w:styleId="IntenseReference">
    <w:name w:val="Intense Reference"/>
    <w:basedOn w:val="DefaultParagraphFont"/>
    <w:uiPriority w:val="32"/>
    <w:qFormat/>
    <w:rsid w:val="00581AD5"/>
    <w:rPr>
      <w:b/>
      <w:bCs/>
      <w:smallCaps/>
      <w:color w:val="2E74B5" w:themeColor="accent1" w:themeShade="BF"/>
      <w:spacing w:val="5"/>
    </w:rPr>
  </w:style>
  <w:style w:type="paragraph" w:styleId="Header">
    <w:name w:val="header"/>
    <w:basedOn w:val="Normal"/>
    <w:link w:val="HeaderChar"/>
    <w:uiPriority w:val="99"/>
    <w:unhideWhenUsed/>
    <w:rsid w:val="00AF1D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F1D3A"/>
    <w:rPr>
      <w:lang w:val="nb-NO"/>
    </w:rPr>
  </w:style>
  <w:style w:type="paragraph" w:styleId="Footer">
    <w:name w:val="footer"/>
    <w:basedOn w:val="Normal"/>
    <w:link w:val="FooterChar"/>
    <w:uiPriority w:val="99"/>
    <w:unhideWhenUsed/>
    <w:rsid w:val="00AF1D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F1D3A"/>
    <w:rPr>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1016</Characters>
  <Application>Microsoft Office Word</Application>
  <DocSecurity>0</DocSecurity>
  <Lines>8</Lines>
  <Paragraphs>2</Paragraphs>
  <ScaleCrop>false</ScaleCrop>
  <HeadingPairs>
    <vt:vector size="2" baseType="variant">
      <vt:variant>
        <vt:lpstr>Tittel</vt:lpstr>
      </vt:variant>
      <vt:variant>
        <vt:i4>1</vt:i4>
      </vt:variant>
    </vt:vector>
  </HeadingPairs>
  <TitlesOfParts>
    <vt:vector size="1" baseType="lpstr">
      <vt:lpstr/>
    </vt:vector>
  </TitlesOfParts>
  <Company>UiO</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Kristinn Hegna</dc:creator>
  <cp:keywords/>
  <dc:description/>
  <cp:lastModifiedBy>Katrine Lied Johansen</cp:lastModifiedBy>
  <cp:revision>4</cp:revision>
  <dcterms:created xsi:type="dcterms:W3CDTF">2025-01-29T11:29:00Z</dcterms:created>
  <dcterms:modified xsi:type="dcterms:W3CDTF">2025-02-05T08:30:00Z</dcterms:modified>
</cp:coreProperties>
</file>