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3F76" w14:textId="7470F7B4" w:rsidR="00512D8C" w:rsidRPr="0032330D" w:rsidRDefault="00512D8C" w:rsidP="00902BC8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nn-NO"/>
        </w:rPr>
      </w:pPr>
      <w:r w:rsidRPr="0032330D">
        <w:rPr>
          <w:rFonts w:ascii="Georgia" w:eastAsia="Calibri" w:hAnsi="Georgia" w:cs="Times New Roman"/>
          <w:color w:val="000000"/>
          <w:lang w:val="nn-NO"/>
        </w:rPr>
        <w:t>Til:</w:t>
      </w:r>
      <w:r w:rsidR="00095C2E" w:rsidRPr="0032330D">
        <w:rPr>
          <w:rFonts w:ascii="Georgia" w:eastAsia="Calibri" w:hAnsi="Georgia" w:cs="Times New Roman"/>
          <w:color w:val="000000"/>
          <w:lang w:val="nn-NO"/>
        </w:rPr>
        <w:t xml:space="preserve"> </w:t>
      </w:r>
      <w:r w:rsidR="00DF31A3" w:rsidRPr="0032330D">
        <w:rPr>
          <w:rFonts w:ascii="Georgia" w:eastAsia="Calibri" w:hAnsi="Georgia" w:cs="Times New Roman"/>
          <w:color w:val="000000"/>
          <w:lang w:val="nn-NO"/>
        </w:rPr>
        <w:t>Instituttstyret ved ISP</w:t>
      </w:r>
    </w:p>
    <w:p w14:paraId="245CEF50" w14:textId="208BEF71" w:rsidR="0038519C" w:rsidRPr="0032330D" w:rsidRDefault="0038519C" w:rsidP="00902BC8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nn-NO"/>
        </w:rPr>
      </w:pPr>
      <w:proofErr w:type="spellStart"/>
      <w:r w:rsidRPr="0032330D">
        <w:rPr>
          <w:rFonts w:ascii="Georgia" w:eastAsia="Calibri" w:hAnsi="Georgia" w:cs="Times New Roman"/>
          <w:color w:val="000000"/>
          <w:lang w:val="nn-NO"/>
        </w:rPr>
        <w:t>Fra</w:t>
      </w:r>
      <w:proofErr w:type="spellEnd"/>
      <w:r w:rsidRPr="0032330D">
        <w:rPr>
          <w:rFonts w:ascii="Georgia" w:eastAsia="Calibri" w:hAnsi="Georgia" w:cs="Times New Roman"/>
          <w:color w:val="000000"/>
          <w:lang w:val="nn-NO"/>
        </w:rPr>
        <w:t xml:space="preserve">: </w:t>
      </w:r>
      <w:r w:rsidR="00733C05" w:rsidRPr="0032330D">
        <w:rPr>
          <w:rFonts w:ascii="Georgia" w:eastAsia="Calibri" w:hAnsi="Georgia" w:cs="Times New Roman"/>
          <w:color w:val="000000"/>
          <w:lang w:val="nn-NO"/>
        </w:rPr>
        <w:t>Instituttleder</w:t>
      </w:r>
    </w:p>
    <w:p w14:paraId="54FB54CB" w14:textId="0ADA9127" w:rsidR="00282D9B" w:rsidRPr="00733C05" w:rsidRDefault="006F0C58" w:rsidP="00902BC8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32330D">
        <w:rPr>
          <w:rFonts w:ascii="Georgia" w:eastAsia="Calibri" w:hAnsi="Georgia" w:cs="Times New Roman"/>
          <w:color w:val="000000"/>
          <w:lang w:val="nn-NO"/>
        </w:rPr>
        <w:t>Refera</w:t>
      </w:r>
      <w:r w:rsidR="00D930C2" w:rsidRPr="0032330D">
        <w:rPr>
          <w:rFonts w:ascii="Georgia" w:eastAsia="Calibri" w:hAnsi="Georgia" w:cs="Times New Roman"/>
          <w:color w:val="000000"/>
          <w:lang w:val="nn-NO"/>
        </w:rPr>
        <w:t>ns</w:t>
      </w:r>
      <w:r w:rsidRPr="0032330D">
        <w:rPr>
          <w:rFonts w:ascii="Georgia" w:eastAsia="Calibri" w:hAnsi="Georgia" w:cs="Times New Roman"/>
          <w:color w:val="000000"/>
          <w:lang w:val="nn-NO"/>
        </w:rPr>
        <w:t>e:</w:t>
      </w:r>
      <w:r w:rsidR="00282D9B" w:rsidRPr="0032330D">
        <w:rPr>
          <w:rFonts w:ascii="Georgia" w:eastAsia="Calibri" w:hAnsi="Georgia" w:cs="Times New Roman"/>
          <w:color w:val="000000"/>
          <w:lang w:val="nn-NO"/>
        </w:rPr>
        <w:t xml:space="preserve"> </w:t>
      </w:r>
      <w:r w:rsidR="00EE7ABC">
        <w:rPr>
          <w:rFonts w:ascii="Georgia" w:eastAsia="Calibri" w:hAnsi="Georgia" w:cs="Times New Roman"/>
          <w:color w:val="000000"/>
          <w:lang w:val="nn-NO"/>
        </w:rPr>
        <w:t>2025/</w:t>
      </w:r>
      <w:r w:rsidR="00D12863">
        <w:rPr>
          <w:rFonts w:ascii="Georgia" w:eastAsia="Calibri" w:hAnsi="Georgia" w:cs="Times New Roman"/>
          <w:color w:val="000000"/>
          <w:lang w:val="nn-NO"/>
        </w:rPr>
        <w:t>1596</w:t>
      </w:r>
      <w:r w:rsidR="00282D9B" w:rsidRPr="0032330D">
        <w:rPr>
          <w:rFonts w:ascii="Georgia" w:eastAsia="Calibri" w:hAnsi="Georgia" w:cs="Times New Roman"/>
          <w:color w:val="000000"/>
          <w:lang w:val="nn-NO"/>
        </w:rPr>
        <w:tab/>
      </w:r>
      <w:r w:rsidR="00282D9B" w:rsidRPr="00902BC8">
        <w:rPr>
          <w:rFonts w:ascii="Georgia" w:eastAsia="Calibri" w:hAnsi="Georgia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48F0E29C" w14:textId="6F079DB3" w:rsidR="00282D9B" w:rsidRPr="00282D9B" w:rsidRDefault="00282D9B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58AEEFE9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2C443760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07FB82D6" w14:textId="0FF4CBC4" w:rsidR="00B97018" w:rsidRPr="008A075E" w:rsidRDefault="0007277E" w:rsidP="00574D93">
      <w:pPr>
        <w:autoSpaceDE w:val="0"/>
        <w:autoSpaceDN w:val="0"/>
        <w:adjustRightInd w:val="0"/>
        <w:spacing w:after="0" w:line="264" w:lineRule="auto"/>
        <w:ind w:left="3540"/>
        <w:rPr>
          <w:rFonts w:ascii="Georgia" w:eastAsia="Calibri" w:hAnsi="Georgia" w:cs="Times New Roman"/>
          <w:b/>
          <w:color w:val="000000"/>
          <w:sz w:val="24"/>
          <w:szCs w:val="24"/>
        </w:rPr>
      </w:pPr>
      <w:r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  </w:t>
      </w:r>
      <w:r w:rsidR="00421DD1" w:rsidRPr="008A075E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Innkalling til </w:t>
      </w:r>
    </w:p>
    <w:p w14:paraId="1606641C" w14:textId="3D625472" w:rsidR="006A4D76" w:rsidRPr="008A075E" w:rsidRDefault="008A075E" w:rsidP="00574D93">
      <w:pPr>
        <w:autoSpaceDE w:val="0"/>
        <w:autoSpaceDN w:val="0"/>
        <w:adjustRightInd w:val="0"/>
        <w:spacing w:after="0" w:line="264" w:lineRule="auto"/>
        <w:ind w:left="2124" w:firstLine="708"/>
        <w:rPr>
          <w:rFonts w:ascii="Georgia" w:eastAsia="Calibri" w:hAnsi="Georgia" w:cs="Times New Roman"/>
          <w:b/>
          <w:color w:val="000000"/>
          <w:sz w:val="28"/>
          <w:szCs w:val="28"/>
        </w:rPr>
      </w:pPr>
      <w:r w:rsidRPr="008A075E">
        <w:rPr>
          <w:rFonts w:ascii="Georgia" w:eastAsia="Calibri" w:hAnsi="Georgia" w:cs="Times New Roman"/>
          <w:b/>
          <w:color w:val="000000"/>
          <w:sz w:val="28"/>
          <w:szCs w:val="28"/>
        </w:rPr>
        <w:t>INSTITUTTSTYREMØTE</w:t>
      </w:r>
    </w:p>
    <w:p w14:paraId="139A7664" w14:textId="65ECCCD7" w:rsidR="00CB6772" w:rsidRPr="00130457" w:rsidRDefault="00421DD1" w:rsidP="00574D93">
      <w:pPr>
        <w:autoSpaceDE w:val="0"/>
        <w:autoSpaceDN w:val="0"/>
        <w:adjustRightInd w:val="0"/>
        <w:spacing w:after="0" w:line="264" w:lineRule="auto"/>
        <w:ind w:left="708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Tirsdag</w:t>
      </w:r>
      <w:r w:rsidR="006A4D76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61286E">
        <w:rPr>
          <w:rFonts w:ascii="Georgia" w:eastAsia="Calibri" w:hAnsi="Georgia" w:cs="Times New Roman"/>
          <w:b/>
          <w:color w:val="000000"/>
          <w:sz w:val="24"/>
          <w:szCs w:val="24"/>
        </w:rPr>
        <w:t>1</w:t>
      </w:r>
      <w:r w:rsidR="009A19A4">
        <w:rPr>
          <w:rFonts w:ascii="Georgia" w:eastAsia="Calibri" w:hAnsi="Georgia" w:cs="Times New Roman"/>
          <w:b/>
          <w:color w:val="000000"/>
          <w:sz w:val="24"/>
          <w:szCs w:val="24"/>
        </w:rPr>
        <w:t>1</w:t>
      </w:r>
      <w:r w:rsidR="006B4248">
        <w:rPr>
          <w:rFonts w:ascii="Georgia" w:eastAsia="Calibri" w:hAnsi="Georgia" w:cs="Times New Roman"/>
          <w:b/>
          <w:color w:val="000000"/>
          <w:sz w:val="24"/>
          <w:szCs w:val="24"/>
        </w:rPr>
        <w:t>.2</w:t>
      </w:r>
      <w:r w:rsidR="008A3F19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202</w:t>
      </w:r>
      <w:r w:rsidR="0061286E">
        <w:rPr>
          <w:rFonts w:ascii="Georgia" w:eastAsia="Calibri" w:hAnsi="Georgia" w:cs="Times New Roman"/>
          <w:b/>
          <w:color w:val="000000"/>
          <w:sz w:val="24"/>
          <w:szCs w:val="24"/>
        </w:rPr>
        <w:t>5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kl. 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10.00–</w:t>
      </w:r>
      <w:r w:rsidR="00443E18">
        <w:rPr>
          <w:rFonts w:ascii="Georgia" w:eastAsia="Calibri" w:hAnsi="Georgia" w:cs="Times New Roman"/>
          <w:b/>
          <w:color w:val="000000"/>
          <w:sz w:val="24"/>
          <w:szCs w:val="24"/>
        </w:rPr>
        <w:t>13.15 i møterom 4</w:t>
      </w:r>
      <w:r w:rsidR="005A2BD7">
        <w:rPr>
          <w:rFonts w:ascii="Georgia" w:eastAsia="Calibri" w:hAnsi="Georgia" w:cs="Times New Roman"/>
          <w:b/>
          <w:color w:val="000000"/>
          <w:sz w:val="24"/>
          <w:szCs w:val="24"/>
        </w:rPr>
        <w:t>94</w:t>
      </w:r>
      <w:r w:rsidR="00546EE0" w:rsidRPr="00E14434">
        <w:rPr>
          <w:rFonts w:ascii="Georgia" w:eastAsia="Calibri" w:hAnsi="Georgia" w:cs="Times New Roman"/>
          <w:b/>
          <w:iCs/>
          <w:color w:val="000000"/>
          <w:sz w:val="24"/>
          <w:szCs w:val="24"/>
        </w:rPr>
        <w:t xml:space="preserve"> </w:t>
      </w:r>
    </w:p>
    <w:p w14:paraId="2C1E061A" w14:textId="77777777" w:rsidR="00D57C35" w:rsidRPr="00E14434" w:rsidRDefault="00D57C35" w:rsidP="00D57C35">
      <w:pPr>
        <w:autoSpaceDE w:val="0"/>
        <w:autoSpaceDN w:val="0"/>
        <w:adjustRightInd w:val="0"/>
        <w:spacing w:after="0" w:line="240" w:lineRule="auto"/>
        <w:ind w:left="1416"/>
        <w:rPr>
          <w:rFonts w:ascii="Georgia" w:eastAsia="Calibri" w:hAnsi="Georgia" w:cs="Times New Roman"/>
          <w:bCs/>
          <w:iCs/>
          <w:color w:val="000000"/>
          <w:sz w:val="24"/>
          <w:szCs w:val="24"/>
        </w:rPr>
      </w:pPr>
    </w:p>
    <w:p w14:paraId="094A3624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1CE5B96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63599D06" w14:textId="7C9D9071" w:rsidR="00282D9B" w:rsidRDefault="0079124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B21D17">
        <w:rPr>
          <w:rFonts w:ascii="Georgia" w:eastAsia="Calibri" w:hAnsi="Georgia" w:cs="Times New Roman"/>
          <w:b/>
          <w:bCs/>
          <w:color w:val="000000"/>
        </w:rPr>
        <w:t>GODKJENNING AV SAK</w:t>
      </w:r>
      <w:r w:rsidR="00837B46">
        <w:rPr>
          <w:rFonts w:ascii="Georgia" w:eastAsia="Calibri" w:hAnsi="Georgia" w:cs="Times New Roman"/>
          <w:b/>
          <w:bCs/>
          <w:color w:val="000000"/>
        </w:rPr>
        <w:t>S</w:t>
      </w:r>
      <w:r w:rsidRPr="00B21D17">
        <w:rPr>
          <w:rFonts w:ascii="Georgia" w:eastAsia="Calibri" w:hAnsi="Georgia" w:cs="Times New Roman"/>
          <w:b/>
          <w:bCs/>
          <w:color w:val="000000"/>
        </w:rPr>
        <w:t>LISTE</w:t>
      </w:r>
    </w:p>
    <w:p w14:paraId="2B2D3801" w14:textId="77777777" w:rsidR="00676940" w:rsidRDefault="00676940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36FA6527" w14:textId="77777777" w:rsidR="00591C56" w:rsidRDefault="00591C56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0A5CA52" w14:textId="77777777" w:rsidR="00265650" w:rsidRDefault="00AE3FD5" w:rsidP="008F6979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33157D" w:rsidRPr="00B21D17">
        <w:rPr>
          <w:rFonts w:ascii="Georgia" w:eastAsia="Calibri" w:hAnsi="Georgia" w:cs="Times New Roman"/>
          <w:b/>
          <w:bCs/>
          <w:color w:val="000000"/>
        </w:rPr>
        <w:t xml:space="preserve">GODKJENNING AV </w:t>
      </w:r>
      <w:r w:rsidR="00676940">
        <w:rPr>
          <w:rFonts w:ascii="Georgia" w:eastAsia="Calibri" w:hAnsi="Georgia" w:cs="Times New Roman"/>
          <w:b/>
          <w:bCs/>
          <w:color w:val="000000"/>
        </w:rPr>
        <w:t>PROTOKOLL</w:t>
      </w:r>
    </w:p>
    <w:p w14:paraId="3623599C" w14:textId="39E200C6" w:rsidR="0033157D" w:rsidRPr="00B21D17" w:rsidRDefault="00C803BB" w:rsidP="008F6979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t xml:space="preserve"> </w:t>
      </w:r>
      <w:r w:rsidR="00265650">
        <w:rPr>
          <w:rFonts w:ascii="Georgia" w:eastAsia="Calibri" w:hAnsi="Georgia" w:cs="Times New Roman"/>
          <w:b/>
          <w:bCs/>
          <w:color w:val="000000"/>
        </w:rPr>
        <w:br/>
      </w:r>
      <w:proofErr w:type="spellStart"/>
      <w:r w:rsidR="006A42C1" w:rsidRPr="006A42C1">
        <w:rPr>
          <w:rFonts w:ascii="Georgia" w:eastAsia="Calibri" w:hAnsi="Georgia" w:cs="Times New Roman"/>
          <w:iCs/>
        </w:rPr>
        <w:t>Elements</w:t>
      </w:r>
      <w:r w:rsidR="00676940" w:rsidRPr="006A42C1">
        <w:rPr>
          <w:rFonts w:ascii="Georgia" w:eastAsia="Calibri" w:hAnsi="Georgia" w:cs="Times New Roman"/>
          <w:iCs/>
        </w:rPr>
        <w:t>nr</w:t>
      </w:r>
      <w:proofErr w:type="spellEnd"/>
      <w:r w:rsidR="00676940" w:rsidRPr="006A42C1">
        <w:rPr>
          <w:rFonts w:ascii="Georgia" w:eastAsia="Calibri" w:hAnsi="Georgia" w:cs="Times New Roman"/>
          <w:iCs/>
        </w:rPr>
        <w:t xml:space="preserve">. </w:t>
      </w:r>
      <w:r w:rsidR="006A42C1" w:rsidRPr="006A42C1">
        <w:rPr>
          <w:rFonts w:ascii="Georgia" w:hAnsi="Georgia" w:cs="Arial"/>
          <w:iCs/>
        </w:rPr>
        <w:t>2025/</w:t>
      </w:r>
      <w:r w:rsidR="0003264A">
        <w:rPr>
          <w:rFonts w:ascii="Georgia" w:hAnsi="Georgia" w:cs="Arial"/>
          <w:iCs/>
        </w:rPr>
        <w:t>15</w:t>
      </w:r>
      <w:r w:rsidR="005C537A">
        <w:rPr>
          <w:rFonts w:ascii="Georgia" w:hAnsi="Georgia" w:cs="Arial"/>
          <w:iCs/>
        </w:rPr>
        <w:t>9</w:t>
      </w:r>
      <w:r w:rsidR="0003264A">
        <w:rPr>
          <w:rFonts w:ascii="Georgia" w:hAnsi="Georgia" w:cs="Arial"/>
          <w:iCs/>
        </w:rPr>
        <w:t>6</w:t>
      </w:r>
      <w:r w:rsidR="006A42C1" w:rsidRPr="006A42C1">
        <w:rPr>
          <w:rFonts w:ascii="Georgia" w:hAnsi="Georgia" w:cs="Arial"/>
          <w:iCs/>
        </w:rPr>
        <w:t xml:space="preserve">: </w:t>
      </w:r>
      <w:r w:rsidR="00EC08D2" w:rsidRPr="006A42C1">
        <w:rPr>
          <w:rFonts w:ascii="Georgia" w:hAnsi="Georgia" w:cs="Arial"/>
          <w:iCs/>
        </w:rPr>
        <w:t xml:space="preserve">Protokoll fra </w:t>
      </w:r>
      <w:proofErr w:type="spellStart"/>
      <w:r w:rsidR="00EC08D2" w:rsidRPr="006A42C1">
        <w:rPr>
          <w:rFonts w:ascii="Georgia" w:hAnsi="Georgia" w:cs="Arial"/>
          <w:iCs/>
        </w:rPr>
        <w:t>sirkulasjonssak</w:t>
      </w:r>
      <w:proofErr w:type="spellEnd"/>
      <w:r w:rsidR="00EC08D2" w:rsidRPr="006A42C1">
        <w:rPr>
          <w:rFonts w:ascii="Georgia" w:hAnsi="Georgia" w:cs="Arial"/>
          <w:iCs/>
        </w:rPr>
        <w:t xml:space="preserve"> </w:t>
      </w:r>
      <w:r w:rsidR="00C607F3">
        <w:rPr>
          <w:rFonts w:ascii="Georgia" w:hAnsi="Georgia" w:cs="Arial"/>
          <w:iCs/>
        </w:rPr>
        <w:t>28.1.25</w:t>
      </w:r>
    </w:p>
    <w:p w14:paraId="7FE9EC3B" w14:textId="77777777" w:rsidR="00282D9B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</w:p>
    <w:p w14:paraId="534F7C4E" w14:textId="77777777" w:rsidR="00591C56" w:rsidRDefault="00591C56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</w:p>
    <w:p w14:paraId="2EED300A" w14:textId="77777777" w:rsidR="00DB0AA9" w:rsidRPr="00546EE0" w:rsidRDefault="00DB0AA9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</w:p>
    <w:p w14:paraId="58F45E70" w14:textId="77777777" w:rsidR="006447F9" w:rsidRDefault="006628F6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ORIENTERINGSSAKER</w:t>
      </w:r>
    </w:p>
    <w:p w14:paraId="4103546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1E72058B" w14:textId="524BAEEB" w:rsidR="004D5998" w:rsidRPr="00902BC8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  <w:sz w:val="24"/>
          <w:szCs w:val="24"/>
        </w:rPr>
      </w:pPr>
      <w:r w:rsidRPr="00902BC8">
        <w:rPr>
          <w:rStyle w:val="normaltextrun"/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 xml:space="preserve">O </w:t>
      </w:r>
      <w:r w:rsidR="00426E94">
        <w:rPr>
          <w:rStyle w:val="normaltextrun"/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>1</w:t>
      </w:r>
      <w:r w:rsidRPr="00902BC8">
        <w:rPr>
          <w:rStyle w:val="normaltextrun"/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>/2</w:t>
      </w:r>
      <w:r w:rsidR="002A0127">
        <w:rPr>
          <w:rStyle w:val="normaltextrun"/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>5</w:t>
      </w:r>
      <w:r w:rsidRPr="00902BC8">
        <w:rPr>
          <w:rStyle w:val="tabchar"/>
          <w:rFonts w:ascii="Calibri" w:hAnsi="Calibri" w:cs="Calibri"/>
          <w:color w:val="000000"/>
          <w:sz w:val="24"/>
          <w:szCs w:val="24"/>
          <w:shd w:val="clear" w:color="auto" w:fill="FFFFFF"/>
        </w:rPr>
        <w:tab/>
        <w:t xml:space="preserve">           </w:t>
      </w:r>
      <w:r w:rsidRPr="00902BC8">
        <w:rPr>
          <w:rStyle w:val="normaltextrun"/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>Instituttleder orienterer:</w:t>
      </w:r>
      <w:r w:rsidRPr="00902BC8"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  <w:t> </w:t>
      </w:r>
      <w:r w:rsidR="006628F6" w:rsidRPr="00902BC8">
        <w:rPr>
          <w:rFonts w:ascii="Georgia" w:eastAsia="Calibri" w:hAnsi="Georgia" w:cs="Times New Roman"/>
          <w:b/>
          <w:bCs/>
          <w:color w:val="000000"/>
          <w:sz w:val="24"/>
          <w:szCs w:val="24"/>
        </w:rPr>
        <w:t xml:space="preserve"> </w:t>
      </w:r>
    </w:p>
    <w:p w14:paraId="68C1D340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AE9552A" w14:textId="77777777" w:rsidR="00DF1F71" w:rsidRDefault="008A10AD" w:rsidP="00591C5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St</w:t>
      </w:r>
      <w:r w:rsidR="00DF1F71">
        <w:rPr>
          <w:rFonts w:ascii="Georgia" w:eastAsia="Calibri" w:hAnsi="Georgia" w:cs="Times New Roman"/>
          <w:color w:val="000000"/>
        </w:rPr>
        <w:t xml:space="preserve">yrets oppgaver </w:t>
      </w:r>
    </w:p>
    <w:p w14:paraId="204E7E1A" w14:textId="20AD00D7" w:rsidR="00902BC8" w:rsidRPr="00031AF6" w:rsidRDefault="008857BA" w:rsidP="00591C5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da-DK"/>
        </w:rPr>
      </w:pPr>
      <w:r w:rsidRPr="00031AF6">
        <w:rPr>
          <w:rFonts w:ascii="Georgia" w:eastAsia="Calibri" w:hAnsi="Georgia" w:cs="Times New Roman"/>
          <w:color w:val="000000"/>
          <w:lang w:val="da-DK"/>
        </w:rPr>
        <w:t xml:space="preserve">Økonomi </w:t>
      </w:r>
      <w:r w:rsidR="00F86D31">
        <w:rPr>
          <w:rFonts w:ascii="Georgia" w:eastAsia="Calibri" w:hAnsi="Georgia" w:cs="Times New Roman"/>
          <w:color w:val="000000"/>
          <w:lang w:val="da-DK"/>
        </w:rPr>
        <w:t xml:space="preserve">ved Miona Abe, seniorrådgiver ved </w:t>
      </w:r>
      <w:proofErr w:type="gramStart"/>
      <w:r w:rsidR="00F86D31">
        <w:rPr>
          <w:rFonts w:ascii="Georgia" w:eastAsia="Calibri" w:hAnsi="Georgia" w:cs="Times New Roman"/>
          <w:color w:val="000000"/>
          <w:lang w:val="da-DK"/>
        </w:rPr>
        <w:t>UVs</w:t>
      </w:r>
      <w:proofErr w:type="gramEnd"/>
      <w:r w:rsidR="00F86D31">
        <w:rPr>
          <w:rFonts w:ascii="Georgia" w:eastAsia="Calibri" w:hAnsi="Georgia" w:cs="Times New Roman"/>
          <w:color w:val="000000"/>
          <w:lang w:val="da-DK"/>
        </w:rPr>
        <w:t xml:space="preserve"> økonomiseksjon</w:t>
      </w:r>
    </w:p>
    <w:p w14:paraId="4C946874" w14:textId="77777777" w:rsidR="00591C56" w:rsidRDefault="00BE1029" w:rsidP="00591C5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902BC8">
        <w:rPr>
          <w:rFonts w:ascii="Georgia" w:eastAsia="Calibri" w:hAnsi="Georgia" w:cs="Times New Roman"/>
          <w:color w:val="000000"/>
        </w:rPr>
        <w:t>Strategi</w:t>
      </w:r>
    </w:p>
    <w:p w14:paraId="01ACAD00" w14:textId="016B8E05" w:rsidR="00DF1F71" w:rsidRDefault="00DF1F71" w:rsidP="00591C5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Justerte retningslinjer for ekstern praksis</w:t>
      </w:r>
    </w:p>
    <w:p w14:paraId="01044D77" w14:textId="7CDD48CD" w:rsidR="004D5998" w:rsidRDefault="004D5998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7BC2941E" w14:textId="54CBBE92" w:rsidR="007F5015" w:rsidRDefault="007F5015" w:rsidP="007F5015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t xml:space="preserve">                                    </w:t>
      </w:r>
      <w:r w:rsidR="00304ACA" w:rsidRPr="003920AB">
        <w:rPr>
          <w:rFonts w:ascii="Georgia" w:eastAsia="Calibri" w:hAnsi="Georgia" w:cs="Times New Roman"/>
          <w:color w:val="000000"/>
        </w:rPr>
        <w:t>Notat følger saken.</w:t>
      </w:r>
    </w:p>
    <w:p w14:paraId="4695621C" w14:textId="77777777" w:rsidR="007F5015" w:rsidRDefault="007F5015" w:rsidP="007F5015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</w:p>
    <w:p w14:paraId="2ABFD892" w14:textId="72B9378F" w:rsidR="006447F9" w:rsidRPr="007F5015" w:rsidRDefault="00591C56" w:rsidP="007F5015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 w:rsidRPr="007F5015">
        <w:rPr>
          <w:rFonts w:ascii="Georgia" w:eastAsia="Calibri" w:hAnsi="Georgia" w:cs="Times New Roman"/>
          <w:color w:val="000000"/>
        </w:rPr>
        <w:br/>
      </w:r>
    </w:p>
    <w:p w14:paraId="314D0C8C" w14:textId="2D60C72D" w:rsidR="00876E86" w:rsidRDefault="00B86510" w:rsidP="00A1182A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b/>
          <w:color w:val="000000"/>
          <w:sz w:val="24"/>
          <w:szCs w:val="24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 xml:space="preserve">O </w:t>
      </w:r>
      <w:r w:rsidR="00AC4E66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426E94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5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       </w:t>
      </w:r>
      <w:r w:rsidR="00876E86">
        <w:rPr>
          <w:rStyle w:val="normaltextrun"/>
          <w:rFonts w:ascii="Georgia" w:hAnsi="Georgia"/>
          <w:b/>
          <w:color w:val="000000"/>
          <w:sz w:val="24"/>
          <w:szCs w:val="24"/>
          <w:shd w:val="clear" w:color="auto" w:fill="FFFFFF"/>
        </w:rPr>
        <w:t>Helse, miljø, sikkerhet og beredskap (HMSB)</w:t>
      </w:r>
      <w:r w:rsidR="00876E86">
        <w:rPr>
          <w:rFonts w:ascii="Georgia" w:hAnsi="Georgia"/>
          <w:b/>
          <w:iCs/>
          <w:sz w:val="24"/>
          <w:szCs w:val="24"/>
        </w:rPr>
        <w:t xml:space="preserve">    </w:t>
      </w:r>
    </w:p>
    <w:p w14:paraId="0B35CD35" w14:textId="77777777" w:rsidR="00591C56" w:rsidRDefault="00591C56" w:rsidP="00A1182A">
      <w:pPr>
        <w:autoSpaceDE w:val="0"/>
        <w:autoSpaceDN w:val="0"/>
        <w:adjustRightInd w:val="0"/>
        <w:spacing w:after="0" w:line="240" w:lineRule="auto"/>
        <w:jc w:val="both"/>
        <w:rPr>
          <w:rStyle w:val="normaltextrun"/>
          <w:rFonts w:ascii="Georgia" w:hAnsi="Georgia"/>
          <w:b/>
          <w:bCs/>
          <w:color w:val="000000"/>
          <w:shd w:val="clear" w:color="auto" w:fill="FFFFFF"/>
        </w:rPr>
      </w:pPr>
    </w:p>
    <w:p w14:paraId="0B504A9B" w14:textId="28F0B77A" w:rsidR="00672137" w:rsidRDefault="00672137" w:rsidP="00A1182A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484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Fast o</w:t>
      </w:r>
      <w:r w:rsidR="00591C56">
        <w:rPr>
          <w:rFonts w:ascii="Georgia" w:eastAsia="Calibri" w:hAnsi="Georgia" w:cs="Times New Roman"/>
          <w:color w:val="000000"/>
        </w:rPr>
        <w:t xml:space="preserve">rientering </w:t>
      </w:r>
      <w:r w:rsidR="0018007B">
        <w:rPr>
          <w:rFonts w:ascii="Georgia" w:eastAsia="Calibri" w:hAnsi="Georgia" w:cs="Times New Roman"/>
          <w:color w:val="000000"/>
        </w:rPr>
        <w:t>ved verneombud</w:t>
      </w:r>
    </w:p>
    <w:p w14:paraId="251DF3BD" w14:textId="4F4A2C25" w:rsidR="00591C56" w:rsidRPr="00672137" w:rsidRDefault="00672137" w:rsidP="00672137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  <w:t xml:space="preserve">                                       </w:t>
      </w:r>
    </w:p>
    <w:p w14:paraId="22FFD30A" w14:textId="77777777" w:rsidR="00B86510" w:rsidRDefault="00B86510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43815C5" w14:textId="77777777" w:rsidR="00B86510" w:rsidRDefault="00B86510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31EA4E7A" w14:textId="77777777" w:rsidR="007F5015" w:rsidRDefault="007F5015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42CDE638" w14:textId="77777777" w:rsidR="00A1182A" w:rsidRDefault="00A1182A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D459DC0" w14:textId="38C6EF0F" w:rsidR="00282D9B" w:rsidRDefault="00282D9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DA3915">
        <w:rPr>
          <w:rFonts w:ascii="Georgia" w:eastAsia="Calibri" w:hAnsi="Georgia" w:cs="Times New Roman"/>
          <w:b/>
          <w:bCs/>
          <w:color w:val="000000"/>
        </w:rPr>
        <w:lastRenderedPageBreak/>
        <w:t xml:space="preserve">FULLMAKTSSAKER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76B2CA93" w14:textId="08D7700B" w:rsidR="006447F9" w:rsidRP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Pr="006447F9">
        <w:rPr>
          <w:rFonts w:ascii="Georgia" w:eastAsia="Calibri" w:hAnsi="Georgia" w:cs="Times New Roman"/>
          <w:color w:val="000000"/>
        </w:rPr>
        <w:t xml:space="preserve">Ingen saker </w:t>
      </w:r>
    </w:p>
    <w:p w14:paraId="16316980" w14:textId="7890714F" w:rsidR="00282D9B" w:rsidRPr="00C83EC5" w:rsidRDefault="00C83EC5" w:rsidP="00282D9B">
      <w:pPr>
        <w:autoSpaceDE w:val="0"/>
        <w:autoSpaceDN w:val="0"/>
        <w:adjustRightInd w:val="0"/>
        <w:spacing w:after="0" w:line="240" w:lineRule="auto"/>
        <w:ind w:left="709" w:firstLine="709"/>
        <w:rPr>
          <w:rFonts w:ascii="Georgia" w:eastAsia="Calibri" w:hAnsi="Georgia" w:cs="Times New Roman"/>
          <w:b/>
          <w:bCs/>
          <w:iCs/>
          <w:color w:val="000000"/>
          <w:lang w:eastAsia="nb-NO"/>
        </w:rPr>
      </w:pPr>
      <w:r>
        <w:rPr>
          <w:rFonts w:ascii="Georgia" w:eastAsia="Calibri" w:hAnsi="Georgia" w:cs="Times New Roman"/>
          <w:i/>
          <w:color w:val="000000"/>
          <w:lang w:eastAsia="nb-NO"/>
        </w:rPr>
        <w:t xml:space="preserve">            </w:t>
      </w:r>
    </w:p>
    <w:p w14:paraId="7AFD81A4" w14:textId="77777777" w:rsidR="00B85134" w:rsidRDefault="00B85134" w:rsidP="00031775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6F06FD68" w14:textId="64FA8CEE" w:rsidR="003D6E17" w:rsidRDefault="00282D9B" w:rsidP="00031775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 xml:space="preserve">VEDTAKSSAKER </w:t>
      </w:r>
      <w:r w:rsidR="00E3720C">
        <w:rPr>
          <w:rFonts w:ascii="Georgia" w:eastAsia="Calibri" w:hAnsi="Georgia" w:cs="Times New Roman"/>
          <w:b/>
          <w:bCs/>
          <w:color w:val="000000"/>
        </w:rPr>
        <w:tab/>
      </w:r>
    </w:p>
    <w:p w14:paraId="1728A89A" w14:textId="44E7C93F" w:rsidR="001875F7" w:rsidRPr="00274053" w:rsidRDefault="00274053" w:rsidP="00407628">
      <w:pPr>
        <w:pStyle w:val="Topptekst"/>
        <w:rPr>
          <w:rFonts w:ascii="Georgia" w:eastAsia="Calibri" w:hAnsi="Georgia" w:cs="Times New Roman"/>
          <w:i/>
        </w:rPr>
      </w:pPr>
      <w:r w:rsidRPr="00274053">
        <w:rPr>
          <w:rFonts w:ascii="Georgia" w:eastAsia="Calibri" w:hAnsi="Georgia" w:cs="Times New Roman"/>
          <w:iCs/>
        </w:rPr>
        <w:t>Ingen saker</w:t>
      </w:r>
      <w:r w:rsidR="00407628" w:rsidRPr="00274053">
        <w:rPr>
          <w:rFonts w:ascii="Georgia" w:eastAsia="Calibri" w:hAnsi="Georgia" w:cs="Times New Roman"/>
          <w:i/>
        </w:rPr>
        <w:t xml:space="preserve">                                  </w:t>
      </w:r>
    </w:p>
    <w:p w14:paraId="55E2C8D7" w14:textId="24CD96AC" w:rsidR="00265650" w:rsidRPr="0032330D" w:rsidRDefault="00407628" w:rsidP="00C76092">
      <w:pPr>
        <w:pStyle w:val="Topptekst"/>
        <w:spacing w:line="360" w:lineRule="auto"/>
        <w:rPr>
          <w:rFonts w:ascii="Georgia" w:eastAsia="Calibri" w:hAnsi="Georgia" w:cs="Times New Roman"/>
          <w:iCs/>
        </w:rPr>
      </w:pPr>
      <w:r>
        <w:rPr>
          <w:rFonts w:ascii="Georgia" w:eastAsia="Calibri" w:hAnsi="Georgia" w:cs="Times New Roman"/>
          <w:i/>
        </w:rPr>
        <w:t xml:space="preserve">   </w:t>
      </w:r>
      <w:r w:rsidR="0032330D">
        <w:rPr>
          <w:rFonts w:ascii="Georgia" w:eastAsia="Calibri" w:hAnsi="Georgia" w:cs="Times New Roman"/>
          <w:i/>
        </w:rPr>
        <w:t xml:space="preserve">                                </w:t>
      </w:r>
      <w:r w:rsidR="0032330D">
        <w:rPr>
          <w:rFonts w:ascii="Georgia" w:eastAsia="Calibri" w:hAnsi="Georgia" w:cs="Times New Roman"/>
          <w:iCs/>
        </w:rPr>
        <w:br/>
      </w:r>
    </w:p>
    <w:p w14:paraId="26D1741D" w14:textId="3F0764A8" w:rsidR="00282D9B" w:rsidRDefault="00282D9B" w:rsidP="00D8413E">
      <w:pPr>
        <w:spacing w:line="240" w:lineRule="auto"/>
        <w:rPr>
          <w:rFonts w:ascii="Georgia" w:eastAsia="Calibri" w:hAnsi="Georgia" w:cs="Times New Roman"/>
          <w:b/>
          <w:bCs/>
          <w:color w:val="000000"/>
        </w:rPr>
      </w:pPr>
      <w:r w:rsidRPr="00FE4C9E">
        <w:rPr>
          <w:rFonts w:ascii="Georgia" w:eastAsia="Calibri" w:hAnsi="Georgia" w:cs="Times New Roman"/>
          <w:b/>
          <w:bCs/>
          <w:color w:val="000000"/>
        </w:rPr>
        <w:t xml:space="preserve">DRØFTINGSSAKER </w:t>
      </w:r>
    </w:p>
    <w:p w14:paraId="2D630F42" w14:textId="5CD213C5" w:rsidR="00A967D4" w:rsidRDefault="00A967D4" w:rsidP="00C76092">
      <w:pPr>
        <w:autoSpaceDE w:val="0"/>
        <w:autoSpaceDN w:val="0"/>
        <w:adjustRightInd w:val="0"/>
        <w:spacing w:after="0" w:line="192" w:lineRule="auto"/>
        <w:rPr>
          <w:rFonts w:ascii="Georgia" w:hAnsi="Georgia"/>
          <w:b/>
          <w:color w:val="000000"/>
          <w:sz w:val="24"/>
          <w:szCs w:val="24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D 1/25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       </w:t>
      </w:r>
      <w:r>
        <w:rPr>
          <w:rStyle w:val="normaltextrun"/>
          <w:rFonts w:ascii="Georgia" w:hAnsi="Georgia"/>
          <w:b/>
          <w:color w:val="000000"/>
          <w:sz w:val="24"/>
          <w:szCs w:val="24"/>
          <w:shd w:val="clear" w:color="auto" w:fill="FFFFFF"/>
        </w:rPr>
        <w:t>Hvordan øke andelen forskere som søker eksterne midler</w:t>
      </w:r>
      <w:r>
        <w:rPr>
          <w:rFonts w:ascii="Georgia" w:hAnsi="Georgia"/>
          <w:b/>
          <w:iCs/>
          <w:sz w:val="24"/>
          <w:szCs w:val="24"/>
        </w:rPr>
        <w:t xml:space="preserve">    </w:t>
      </w:r>
      <w:r>
        <w:rPr>
          <w:rFonts w:ascii="Georgia" w:hAnsi="Georgia"/>
          <w:b/>
          <w:iCs/>
          <w:sz w:val="24"/>
          <w:szCs w:val="24"/>
        </w:rPr>
        <w:br/>
      </w:r>
      <w:r>
        <w:rPr>
          <w:rFonts w:ascii="Georgia" w:hAnsi="Georgia"/>
          <w:b/>
          <w:color w:val="000000"/>
          <w:sz w:val="24"/>
          <w:szCs w:val="24"/>
        </w:rPr>
        <w:t xml:space="preserve">                            </w:t>
      </w:r>
    </w:p>
    <w:p w14:paraId="12B7B9E4" w14:textId="75DEB645" w:rsidR="00A967D4" w:rsidRPr="00A967D4" w:rsidRDefault="00A967D4" w:rsidP="00D8413E">
      <w:pPr>
        <w:spacing w:line="240" w:lineRule="auto"/>
        <w:rPr>
          <w:rFonts w:ascii="Georgia" w:hAnsi="Georgia"/>
          <w:b/>
          <w:bCs/>
        </w:rPr>
      </w:pPr>
      <w:r>
        <w:rPr>
          <w:rFonts w:ascii="Georgia" w:hAnsi="Georgia"/>
        </w:rPr>
        <w:t xml:space="preserve">                                     Notat følger saken</w:t>
      </w:r>
      <w:r w:rsidR="00DD3E69">
        <w:rPr>
          <w:rFonts w:ascii="Georgia" w:hAnsi="Georgia"/>
        </w:rPr>
        <w:t>.</w:t>
      </w:r>
    </w:p>
    <w:p w14:paraId="115F28A6" w14:textId="2FE5B021" w:rsidR="00626823" w:rsidRPr="006447F9" w:rsidRDefault="0041346F" w:rsidP="0041346F">
      <w:pPr>
        <w:pStyle w:val="Topptekst"/>
        <w:ind w:left="2124" w:hanging="2124"/>
        <w:rPr>
          <w:rFonts w:ascii="Georgia" w:eastAsia="Calibri" w:hAnsi="Georgia" w:cs="Times New Roman"/>
          <w:iCs/>
        </w:rPr>
      </w:pPr>
      <w:bookmarkStart w:id="0" w:name="_Hlk150854916"/>
      <w:r w:rsidRPr="006447F9">
        <w:rPr>
          <w:rFonts w:ascii="Georgia" w:eastAsia="Calibri" w:hAnsi="Georgia" w:cs="Times New Roman"/>
          <w:iCs/>
        </w:rPr>
        <w:t xml:space="preserve"> </w:t>
      </w:r>
    </w:p>
    <w:bookmarkEnd w:id="0"/>
    <w:p w14:paraId="4BE93506" w14:textId="77777777" w:rsidR="00407628" w:rsidRDefault="00626823" w:rsidP="00FE4C9E">
      <w:pPr>
        <w:pStyle w:val="Topptekst"/>
        <w:ind w:left="2124" w:hanging="2124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33AF60DA" w14:textId="7745289A" w:rsidR="00D532DE" w:rsidRPr="0041346F" w:rsidRDefault="00407628" w:rsidP="00FE4C9E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2916143D" w14:textId="1DD011C5" w:rsidR="0041346F" w:rsidRDefault="00834513" w:rsidP="0041346F">
      <w:pPr>
        <w:pStyle w:val="Topptekst"/>
        <w:ind w:left="2124" w:hanging="2124"/>
      </w:pPr>
      <w:r>
        <w:rPr>
          <w:rFonts w:ascii="Georgia" w:eastAsia="Calibri" w:hAnsi="Georgia" w:cs="Times New Roman"/>
          <w:i/>
        </w:rPr>
        <w:tab/>
      </w:r>
      <w:r w:rsidR="0041346F" w:rsidRPr="00640E39">
        <w:t xml:space="preserve"> </w:t>
      </w:r>
    </w:p>
    <w:p w14:paraId="56A468BC" w14:textId="499CD06A" w:rsidR="0041346F" w:rsidRPr="00640E39" w:rsidRDefault="00834513" w:rsidP="003A35EF">
      <w:pPr>
        <w:pStyle w:val="Topptekst"/>
        <w:rPr>
          <w:rFonts w:ascii="Georgia" w:eastAsia="Calibri" w:hAnsi="Georgia" w:cs="Times New Roman"/>
          <w:i/>
        </w:rPr>
      </w:pPr>
      <w:r w:rsidRPr="00640E39">
        <w:rPr>
          <w:rFonts w:ascii="Georgia" w:eastAsia="Calibri" w:hAnsi="Georgia" w:cs="Times New Roman"/>
          <w:i/>
        </w:rPr>
        <w:tab/>
      </w:r>
    </w:p>
    <w:p w14:paraId="2B7AFE4A" w14:textId="7446E1FB" w:rsidR="00282D9B" w:rsidRPr="003851A6" w:rsidRDefault="00282D9B" w:rsidP="003851A6">
      <w:pPr>
        <w:pStyle w:val="Topptekst"/>
        <w:rPr>
          <w:rFonts w:ascii="Georgia" w:eastAsia="Calibri" w:hAnsi="Georgia" w:cs="Times New Roman"/>
          <w:i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EVENTUELT</w:t>
      </w:r>
    </w:p>
    <w:p w14:paraId="20EEA70B" w14:textId="38477361" w:rsidR="0092580C" w:rsidRDefault="006447F9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</w:p>
    <w:p w14:paraId="2688433E" w14:textId="77777777" w:rsidR="00AC4E66" w:rsidRDefault="00AC4E66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12AC7390" w14:textId="77777777" w:rsidR="00AC4E66" w:rsidRPr="00F21EAB" w:rsidRDefault="00AC4E66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3C57F14C" w14:textId="2F88AD31" w:rsidR="0092580C" w:rsidRPr="0092580C" w:rsidRDefault="0092580C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26"/>
        <w:gridCol w:w="2712"/>
      </w:tblGrid>
      <w:tr w:rsidR="00282D9B" w:rsidRPr="00E21372" w14:paraId="3CDAA9F4" w14:textId="77777777" w:rsidTr="00E14803">
        <w:tc>
          <w:tcPr>
            <w:tcW w:w="7054" w:type="dxa"/>
          </w:tcPr>
          <w:p w14:paraId="7410A330" w14:textId="1D5DD070" w:rsidR="00282D9B" w:rsidRP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Ona Bø Wie</w:t>
            </w:r>
          </w:p>
          <w:p w14:paraId="638D3DEE" w14:textId="77777777" w:rsid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Instituttleder</w:t>
            </w:r>
          </w:p>
          <w:p w14:paraId="3D514C51" w14:textId="77777777" w:rsidR="00AC4E66" w:rsidRPr="00282D9B" w:rsidRDefault="00AC4E66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</w:p>
        </w:tc>
        <w:tc>
          <w:tcPr>
            <w:tcW w:w="2724" w:type="dxa"/>
          </w:tcPr>
          <w:p w14:paraId="72E99E35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07674ED8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7133074F" w14:textId="2FEAE187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Else Marie Ko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rsæth</w:t>
            </w:r>
          </w:p>
          <w:p w14:paraId="4DAC5191" w14:textId="7F25DCA0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Kontorsjef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/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s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ekretær                                    </w:t>
            </w:r>
          </w:p>
          <w:p w14:paraId="66C208DB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                                        </w:t>
            </w:r>
          </w:p>
        </w:tc>
      </w:tr>
    </w:tbl>
    <w:p w14:paraId="2BB6BACD" w14:textId="77777777" w:rsidR="00282D9B" w:rsidRPr="00E21372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  <w:lang w:val="da-DK"/>
        </w:rPr>
      </w:pPr>
    </w:p>
    <w:p w14:paraId="2ED8877B" w14:textId="77777777" w:rsidR="00E35430" w:rsidRPr="00E21372" w:rsidRDefault="00E35430">
      <w:pPr>
        <w:rPr>
          <w:lang w:val="da-DK"/>
        </w:rPr>
      </w:pPr>
    </w:p>
    <w:sectPr w:rsidR="00E35430" w:rsidRPr="00E21372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1B7E8" w14:textId="77777777" w:rsidR="009B17A9" w:rsidRDefault="009B17A9">
      <w:pPr>
        <w:spacing w:after="0" w:line="240" w:lineRule="auto"/>
      </w:pPr>
      <w:r>
        <w:separator/>
      </w:r>
    </w:p>
  </w:endnote>
  <w:endnote w:type="continuationSeparator" w:id="0">
    <w:p w14:paraId="25BA67CD" w14:textId="77777777" w:rsidR="009B17A9" w:rsidRDefault="009B17A9">
      <w:pPr>
        <w:spacing w:after="0" w:line="240" w:lineRule="auto"/>
      </w:pPr>
      <w:r>
        <w:continuationSeparator/>
      </w:r>
    </w:p>
  </w:endnote>
  <w:endnote w:type="continuationNotice" w:id="1">
    <w:p w14:paraId="02C613E0" w14:textId="77777777" w:rsidR="009B17A9" w:rsidRDefault="009B17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14:paraId="45B3FDFB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4AF8FFFF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Innkalling</w:t>
          </w:r>
        </w:p>
      </w:tc>
      <w:tc>
        <w:tcPr>
          <w:tcW w:w="500" w:type="pct"/>
          <w:vMerge w:val="restart"/>
          <w:noWrap/>
          <w:vAlign w:val="center"/>
        </w:tcPr>
        <w:p w14:paraId="4D81C0F6" w14:textId="77777777" w:rsidR="00870EF3" w:rsidRPr="00E7403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E7403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E7403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05D489B8" w14:textId="7944726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          Institutt for spesialpedagogikk</w:t>
          </w:r>
        </w:p>
      </w:tc>
    </w:tr>
    <w:tr w:rsidR="00F706C9" w14:paraId="2049CAF7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2523717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5BC559B8" w14:textId="77777777" w:rsidR="00870EF3" w:rsidRPr="003E7CC7" w:rsidRDefault="00870EF3">
          <w:pPr>
            <w:pStyle w:val="Topptekst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D0FC01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</w:tr>
  </w:tbl>
  <w:p w14:paraId="49FC2292" w14:textId="77777777" w:rsidR="00870EF3" w:rsidRPr="004416D1" w:rsidRDefault="00870EF3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:rsidRPr="009B36EF" w14:paraId="65032AED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09744DA9" w14:textId="77777777" w:rsidR="00870EF3" w:rsidRPr="003E7CC7" w:rsidRDefault="001F38CA" w:rsidP="001B3BCC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Forside - innkalling</w:t>
          </w:r>
        </w:p>
      </w:tc>
      <w:tc>
        <w:tcPr>
          <w:tcW w:w="500" w:type="pct"/>
          <w:vMerge w:val="restart"/>
          <w:noWrap/>
          <w:vAlign w:val="center"/>
        </w:tcPr>
        <w:p w14:paraId="4DD3F9BA" w14:textId="77777777" w:rsidR="00870EF3" w:rsidRPr="009B36E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9B36E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9B36E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8202A4A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Institutt for spesialpedagogikk</w:t>
          </w:r>
        </w:p>
      </w:tc>
    </w:tr>
    <w:tr w:rsidR="00F706C9" w:rsidRPr="009B36EF" w14:paraId="3BA1A85C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4592C254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500" w:type="pct"/>
          <w:vMerge/>
        </w:tcPr>
        <w:p w14:paraId="2A35F080" w14:textId="77777777" w:rsidR="00870EF3" w:rsidRPr="003E7CC7" w:rsidRDefault="00870EF3">
          <w:pPr>
            <w:pStyle w:val="Topptekst"/>
            <w:jc w:val="center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72582C1F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</w:tr>
  </w:tbl>
  <w:p w14:paraId="43C49814" w14:textId="77777777" w:rsidR="00870EF3" w:rsidRPr="009B36EF" w:rsidRDefault="00870EF3" w:rsidP="00442F10">
    <w:pPr>
      <w:pStyle w:val="Bunntekst"/>
      <w:ind w:left="255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FC26" w14:textId="77777777" w:rsidR="009B17A9" w:rsidRDefault="009B17A9">
      <w:pPr>
        <w:spacing w:after="0" w:line="240" w:lineRule="auto"/>
      </w:pPr>
      <w:r>
        <w:separator/>
      </w:r>
    </w:p>
  </w:footnote>
  <w:footnote w:type="continuationSeparator" w:id="0">
    <w:p w14:paraId="60556B61" w14:textId="77777777" w:rsidR="009B17A9" w:rsidRDefault="009B17A9">
      <w:pPr>
        <w:spacing w:after="0" w:line="240" w:lineRule="auto"/>
      </w:pPr>
      <w:r>
        <w:continuationSeparator/>
      </w:r>
    </w:p>
  </w:footnote>
  <w:footnote w:type="continuationNotice" w:id="1">
    <w:p w14:paraId="114E16B1" w14:textId="77777777" w:rsidR="009B17A9" w:rsidRDefault="009B17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5D957876" w14:textId="77777777" w:rsidTr="00B62D67">
      <w:tc>
        <w:tcPr>
          <w:tcW w:w="7791" w:type="dxa"/>
        </w:tcPr>
        <w:p w14:paraId="48523BB3" w14:textId="7C3D74CB" w:rsidR="00870EF3" w:rsidRPr="003E7CC7" w:rsidRDefault="00282D9B" w:rsidP="00B62D67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3" behindDoc="1" locked="1" layoutInCell="1" allowOverlap="1" wp14:anchorId="1C29170D" wp14:editId="5ED1F63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Bilde 4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930C2">
            <w:rPr>
              <w:rFonts w:cs="Arial"/>
              <w:lang w:val="nb-NO"/>
            </w:rPr>
            <w:t>Institutt for spesialpedagogikk               Notat</w:t>
          </w:r>
        </w:p>
      </w:tc>
      <w:tc>
        <w:tcPr>
          <w:tcW w:w="0" w:type="auto"/>
        </w:tcPr>
        <w:p w14:paraId="15C910C8" w14:textId="169305E2" w:rsidR="00870EF3" w:rsidRPr="003E7CC7" w:rsidRDefault="00870EF3" w:rsidP="00B62D67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397DDE54" w14:textId="77777777" w:rsidTr="00B62D67">
      <w:tc>
        <w:tcPr>
          <w:tcW w:w="8890" w:type="dxa"/>
          <w:gridSpan w:val="2"/>
        </w:tcPr>
        <w:p w14:paraId="4A3B1C5C" w14:textId="40BB649C" w:rsidR="00870EF3" w:rsidRPr="003E7CC7" w:rsidRDefault="00D930C2" w:rsidP="00B62D67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58BBD8ED" w14:textId="77777777" w:rsidR="00870EF3" w:rsidRPr="003E7CC7" w:rsidRDefault="00870EF3" w:rsidP="00B62D67">
          <w:pPr>
            <w:pStyle w:val="Topptekstlinje2"/>
            <w:rPr>
              <w:rFonts w:cs="Arial"/>
              <w:lang w:val="nb-NO"/>
            </w:rPr>
          </w:pPr>
        </w:p>
      </w:tc>
    </w:tr>
  </w:tbl>
  <w:p w14:paraId="2CC71B60" w14:textId="77777777" w:rsidR="00870EF3" w:rsidRPr="00AC4272" w:rsidRDefault="00870EF3" w:rsidP="000E66F6">
    <w:pPr>
      <w:tabs>
        <w:tab w:val="right" w:pos="9639"/>
      </w:tabs>
      <w:rPr>
        <w:rFonts w:ascii="Georgia" w:hAnsi="Georgia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6AF25F17" w14:textId="77777777" w:rsidTr="00C70BC3">
      <w:tc>
        <w:tcPr>
          <w:tcW w:w="7791" w:type="dxa"/>
        </w:tcPr>
        <w:p w14:paraId="3B4D2CD2" w14:textId="2BF9E0D2" w:rsidR="00870EF3" w:rsidRPr="003E7CC7" w:rsidRDefault="00282D9B" w:rsidP="00A6739A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2" behindDoc="1" locked="1" layoutInCell="1" allowOverlap="1" wp14:anchorId="6F66199F" wp14:editId="15191E4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" name="Bilde 3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137E">
            <w:rPr>
              <w:rFonts w:cs="Arial"/>
              <w:lang w:val="nb-NO"/>
            </w:rPr>
            <w:t>Institutt for spesialpedagogikk</w:t>
          </w:r>
          <w:r w:rsidR="00D930C2">
            <w:rPr>
              <w:rFonts w:cs="Arial"/>
              <w:lang w:val="nb-NO"/>
            </w:rPr>
            <w:t xml:space="preserve">                     Notat</w:t>
          </w:r>
        </w:p>
      </w:tc>
      <w:tc>
        <w:tcPr>
          <w:tcW w:w="0" w:type="auto"/>
        </w:tcPr>
        <w:p w14:paraId="1ABD4AFC" w14:textId="77777777" w:rsidR="00870EF3" w:rsidRPr="003E7CC7" w:rsidRDefault="00870EF3" w:rsidP="00C70BC3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758FE916" w14:textId="77777777" w:rsidTr="005F6C42">
      <w:tc>
        <w:tcPr>
          <w:tcW w:w="8890" w:type="dxa"/>
          <w:gridSpan w:val="2"/>
        </w:tcPr>
        <w:p w14:paraId="6F36E260" w14:textId="07EEB3D0" w:rsidR="00870EF3" w:rsidRPr="003E7CC7" w:rsidRDefault="0001137E" w:rsidP="00FB462F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279761CE" w14:textId="77777777" w:rsidR="00870EF3" w:rsidRPr="003E7CC7" w:rsidRDefault="00870EF3" w:rsidP="00FB462F">
          <w:pPr>
            <w:pStyle w:val="Topptekstlinje2"/>
            <w:rPr>
              <w:rFonts w:cs="Arial"/>
              <w:lang w:val="nb-NO"/>
            </w:rPr>
          </w:pPr>
        </w:p>
      </w:tc>
    </w:tr>
  </w:tbl>
  <w:p w14:paraId="2CEDD53F" w14:textId="01EE0BD1" w:rsidR="00870EF3" w:rsidRPr="00AA7420" w:rsidRDefault="00282D9B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241" behindDoc="1" locked="1" layoutInCell="1" allowOverlap="1" wp14:anchorId="3AF1E90A" wp14:editId="384D20B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" name="Bilde 2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240" behindDoc="1" locked="1" layoutInCell="1" allowOverlap="1" wp14:anchorId="6D85FD45" wp14:editId="0C7ACDF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1" name="Bilde 1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57A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8BC"/>
    <w:multiLevelType w:val="hybridMultilevel"/>
    <w:tmpl w:val="59522508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4B2745B"/>
    <w:multiLevelType w:val="hybridMultilevel"/>
    <w:tmpl w:val="16E25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EB2"/>
    <w:multiLevelType w:val="hybridMultilevel"/>
    <w:tmpl w:val="8BACE7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E79"/>
    <w:multiLevelType w:val="hybridMultilevel"/>
    <w:tmpl w:val="CD34F3E6"/>
    <w:lvl w:ilvl="0" w:tplc="0414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41907567"/>
    <w:multiLevelType w:val="hybridMultilevel"/>
    <w:tmpl w:val="5CFE05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F0764"/>
    <w:multiLevelType w:val="hybridMultilevel"/>
    <w:tmpl w:val="71E83646"/>
    <w:lvl w:ilvl="0" w:tplc="0414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702E5E33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C66C3"/>
    <w:multiLevelType w:val="hybridMultilevel"/>
    <w:tmpl w:val="7784880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 w15:restartNumberingAfterBreak="0">
    <w:nsid w:val="7A8925C8"/>
    <w:multiLevelType w:val="hybridMultilevel"/>
    <w:tmpl w:val="9B50DFE0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146581656">
    <w:abstractNumId w:val="2"/>
  </w:num>
  <w:num w:numId="2" w16cid:durableId="1601335412">
    <w:abstractNumId w:val="3"/>
  </w:num>
  <w:num w:numId="3" w16cid:durableId="735009291">
    <w:abstractNumId w:val="5"/>
  </w:num>
  <w:num w:numId="4" w16cid:durableId="183787001">
    <w:abstractNumId w:val="7"/>
  </w:num>
  <w:num w:numId="5" w16cid:durableId="321277652">
    <w:abstractNumId w:val="0"/>
  </w:num>
  <w:num w:numId="6" w16cid:durableId="1940987634">
    <w:abstractNumId w:val="4"/>
  </w:num>
  <w:num w:numId="7" w16cid:durableId="1047684689">
    <w:abstractNumId w:val="8"/>
  </w:num>
  <w:num w:numId="8" w16cid:durableId="1889755025">
    <w:abstractNumId w:val="1"/>
  </w:num>
  <w:num w:numId="9" w16cid:durableId="394207049">
    <w:abstractNumId w:val="9"/>
  </w:num>
  <w:num w:numId="10" w16cid:durableId="16186376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B"/>
    <w:rsid w:val="000065FB"/>
    <w:rsid w:val="0001137E"/>
    <w:rsid w:val="00016468"/>
    <w:rsid w:val="00025836"/>
    <w:rsid w:val="00026879"/>
    <w:rsid w:val="000301D0"/>
    <w:rsid w:val="00031775"/>
    <w:rsid w:val="00031AF6"/>
    <w:rsid w:val="0003264A"/>
    <w:rsid w:val="00034558"/>
    <w:rsid w:val="00034743"/>
    <w:rsid w:val="000478BA"/>
    <w:rsid w:val="0005706A"/>
    <w:rsid w:val="00057A9E"/>
    <w:rsid w:val="00060EB0"/>
    <w:rsid w:val="00060F6E"/>
    <w:rsid w:val="000629F2"/>
    <w:rsid w:val="0007277E"/>
    <w:rsid w:val="00081114"/>
    <w:rsid w:val="00081198"/>
    <w:rsid w:val="00081ADA"/>
    <w:rsid w:val="00090E19"/>
    <w:rsid w:val="00095C2E"/>
    <w:rsid w:val="0009705A"/>
    <w:rsid w:val="000A56EA"/>
    <w:rsid w:val="000B38DF"/>
    <w:rsid w:val="000C7CBD"/>
    <w:rsid w:val="000D7CD9"/>
    <w:rsid w:val="000E21C5"/>
    <w:rsid w:val="000E308D"/>
    <w:rsid w:val="0011003F"/>
    <w:rsid w:val="001127C7"/>
    <w:rsid w:val="0011762C"/>
    <w:rsid w:val="00120D52"/>
    <w:rsid w:val="00123AE9"/>
    <w:rsid w:val="00125445"/>
    <w:rsid w:val="00130457"/>
    <w:rsid w:val="00130464"/>
    <w:rsid w:val="00131527"/>
    <w:rsid w:val="0013744A"/>
    <w:rsid w:val="00147BFB"/>
    <w:rsid w:val="001507B0"/>
    <w:rsid w:val="00156BE0"/>
    <w:rsid w:val="00156BE5"/>
    <w:rsid w:val="0015737D"/>
    <w:rsid w:val="00162D57"/>
    <w:rsid w:val="00170D0B"/>
    <w:rsid w:val="00174515"/>
    <w:rsid w:val="0018007B"/>
    <w:rsid w:val="001864DD"/>
    <w:rsid w:val="001875F7"/>
    <w:rsid w:val="001A181D"/>
    <w:rsid w:val="001A5BC2"/>
    <w:rsid w:val="001A6817"/>
    <w:rsid w:val="001B44BD"/>
    <w:rsid w:val="001C15DB"/>
    <w:rsid w:val="001C30CD"/>
    <w:rsid w:val="001C3199"/>
    <w:rsid w:val="001C630C"/>
    <w:rsid w:val="001E0B12"/>
    <w:rsid w:val="001E0BF9"/>
    <w:rsid w:val="001E241E"/>
    <w:rsid w:val="001F2149"/>
    <w:rsid w:val="001F38CA"/>
    <w:rsid w:val="00203582"/>
    <w:rsid w:val="00204B1B"/>
    <w:rsid w:val="00211DC1"/>
    <w:rsid w:val="00213434"/>
    <w:rsid w:val="00230464"/>
    <w:rsid w:val="0023711C"/>
    <w:rsid w:val="0024177D"/>
    <w:rsid w:val="0024190F"/>
    <w:rsid w:val="0024235F"/>
    <w:rsid w:val="002437A4"/>
    <w:rsid w:val="002439EB"/>
    <w:rsid w:val="00245502"/>
    <w:rsid w:val="00265650"/>
    <w:rsid w:val="00274053"/>
    <w:rsid w:val="00282D9B"/>
    <w:rsid w:val="00286298"/>
    <w:rsid w:val="00287048"/>
    <w:rsid w:val="002913EC"/>
    <w:rsid w:val="00291C8F"/>
    <w:rsid w:val="002927C9"/>
    <w:rsid w:val="002A0127"/>
    <w:rsid w:val="002A442A"/>
    <w:rsid w:val="002D5950"/>
    <w:rsid w:val="002F2478"/>
    <w:rsid w:val="002F276A"/>
    <w:rsid w:val="00304ACA"/>
    <w:rsid w:val="00306005"/>
    <w:rsid w:val="00315668"/>
    <w:rsid w:val="00316445"/>
    <w:rsid w:val="00317655"/>
    <w:rsid w:val="0032330D"/>
    <w:rsid w:val="0033157D"/>
    <w:rsid w:val="00337DDE"/>
    <w:rsid w:val="00340730"/>
    <w:rsid w:val="00355F2A"/>
    <w:rsid w:val="003661E8"/>
    <w:rsid w:val="00371E08"/>
    <w:rsid w:val="0038069B"/>
    <w:rsid w:val="00383787"/>
    <w:rsid w:val="0038519C"/>
    <w:rsid w:val="003851A6"/>
    <w:rsid w:val="0038647A"/>
    <w:rsid w:val="003920AB"/>
    <w:rsid w:val="003A35EF"/>
    <w:rsid w:val="003A415D"/>
    <w:rsid w:val="003A7CAE"/>
    <w:rsid w:val="003B7FCD"/>
    <w:rsid w:val="003D29FD"/>
    <w:rsid w:val="003D6933"/>
    <w:rsid w:val="003D6E17"/>
    <w:rsid w:val="003E1B7D"/>
    <w:rsid w:val="003E1FA1"/>
    <w:rsid w:val="003E334A"/>
    <w:rsid w:val="003E5ABD"/>
    <w:rsid w:val="003F1A55"/>
    <w:rsid w:val="00407628"/>
    <w:rsid w:val="00407BAE"/>
    <w:rsid w:val="0041346F"/>
    <w:rsid w:val="00414851"/>
    <w:rsid w:val="00421DD1"/>
    <w:rsid w:val="00424B26"/>
    <w:rsid w:val="00426E94"/>
    <w:rsid w:val="00440E17"/>
    <w:rsid w:val="004422AD"/>
    <w:rsid w:val="00443E18"/>
    <w:rsid w:val="00446108"/>
    <w:rsid w:val="004467D4"/>
    <w:rsid w:val="0046577E"/>
    <w:rsid w:val="00466333"/>
    <w:rsid w:val="00472133"/>
    <w:rsid w:val="004828D0"/>
    <w:rsid w:val="00496043"/>
    <w:rsid w:val="004A47E7"/>
    <w:rsid w:val="004B54A0"/>
    <w:rsid w:val="004B59BC"/>
    <w:rsid w:val="004D3610"/>
    <w:rsid w:val="004D5998"/>
    <w:rsid w:val="004D63B4"/>
    <w:rsid w:val="004E2459"/>
    <w:rsid w:val="004E57F1"/>
    <w:rsid w:val="004F0050"/>
    <w:rsid w:val="004F3E57"/>
    <w:rsid w:val="00512D8C"/>
    <w:rsid w:val="00514EBC"/>
    <w:rsid w:val="00532CE3"/>
    <w:rsid w:val="00535C19"/>
    <w:rsid w:val="00535D26"/>
    <w:rsid w:val="005403B2"/>
    <w:rsid w:val="00546EE0"/>
    <w:rsid w:val="00574D93"/>
    <w:rsid w:val="0057725B"/>
    <w:rsid w:val="00581901"/>
    <w:rsid w:val="00585405"/>
    <w:rsid w:val="00591C56"/>
    <w:rsid w:val="005A2BD7"/>
    <w:rsid w:val="005A7CDB"/>
    <w:rsid w:val="005B1A81"/>
    <w:rsid w:val="005B20CA"/>
    <w:rsid w:val="005B5B8C"/>
    <w:rsid w:val="005B7628"/>
    <w:rsid w:val="005C537A"/>
    <w:rsid w:val="005D26D9"/>
    <w:rsid w:val="005D69F8"/>
    <w:rsid w:val="005E4AB1"/>
    <w:rsid w:val="005E5226"/>
    <w:rsid w:val="005F4388"/>
    <w:rsid w:val="00604188"/>
    <w:rsid w:val="006048E5"/>
    <w:rsid w:val="0061286E"/>
    <w:rsid w:val="00615FA6"/>
    <w:rsid w:val="00616BE9"/>
    <w:rsid w:val="006244F6"/>
    <w:rsid w:val="00624889"/>
    <w:rsid w:val="00626823"/>
    <w:rsid w:val="0063003A"/>
    <w:rsid w:val="00640E39"/>
    <w:rsid w:val="006447F9"/>
    <w:rsid w:val="0064587A"/>
    <w:rsid w:val="006466A9"/>
    <w:rsid w:val="006511FA"/>
    <w:rsid w:val="006522D7"/>
    <w:rsid w:val="006628F6"/>
    <w:rsid w:val="00672137"/>
    <w:rsid w:val="0067323B"/>
    <w:rsid w:val="00674BE8"/>
    <w:rsid w:val="00676940"/>
    <w:rsid w:val="006A3D14"/>
    <w:rsid w:val="006A42C1"/>
    <w:rsid w:val="006A4D76"/>
    <w:rsid w:val="006B0D2A"/>
    <w:rsid w:val="006B4248"/>
    <w:rsid w:val="006C306C"/>
    <w:rsid w:val="006C637B"/>
    <w:rsid w:val="006F0C58"/>
    <w:rsid w:val="00711E4D"/>
    <w:rsid w:val="00713543"/>
    <w:rsid w:val="00715AF7"/>
    <w:rsid w:val="0072060E"/>
    <w:rsid w:val="00721F75"/>
    <w:rsid w:val="00733C05"/>
    <w:rsid w:val="007419FD"/>
    <w:rsid w:val="007427E7"/>
    <w:rsid w:val="007455D1"/>
    <w:rsid w:val="00751AD1"/>
    <w:rsid w:val="00754FEE"/>
    <w:rsid w:val="0076003F"/>
    <w:rsid w:val="007615FF"/>
    <w:rsid w:val="00770DEF"/>
    <w:rsid w:val="00775083"/>
    <w:rsid w:val="00785F0E"/>
    <w:rsid w:val="0079124B"/>
    <w:rsid w:val="00791B3C"/>
    <w:rsid w:val="00791FBC"/>
    <w:rsid w:val="007924D4"/>
    <w:rsid w:val="00795099"/>
    <w:rsid w:val="00797188"/>
    <w:rsid w:val="007A1835"/>
    <w:rsid w:val="007B243F"/>
    <w:rsid w:val="007C44AD"/>
    <w:rsid w:val="007D563E"/>
    <w:rsid w:val="007D70AE"/>
    <w:rsid w:val="007E43BE"/>
    <w:rsid w:val="007F00C7"/>
    <w:rsid w:val="007F5015"/>
    <w:rsid w:val="007F55AB"/>
    <w:rsid w:val="007F6995"/>
    <w:rsid w:val="00804DEE"/>
    <w:rsid w:val="008251DA"/>
    <w:rsid w:val="00834513"/>
    <w:rsid w:val="00837B46"/>
    <w:rsid w:val="00841339"/>
    <w:rsid w:val="00842C54"/>
    <w:rsid w:val="00850CEB"/>
    <w:rsid w:val="008567F7"/>
    <w:rsid w:val="008579A3"/>
    <w:rsid w:val="00862061"/>
    <w:rsid w:val="00864CCC"/>
    <w:rsid w:val="00864DD8"/>
    <w:rsid w:val="00870EF3"/>
    <w:rsid w:val="00871898"/>
    <w:rsid w:val="008756CF"/>
    <w:rsid w:val="00875A41"/>
    <w:rsid w:val="00876B48"/>
    <w:rsid w:val="00876E86"/>
    <w:rsid w:val="00881ABB"/>
    <w:rsid w:val="0088257C"/>
    <w:rsid w:val="008857BA"/>
    <w:rsid w:val="008A075E"/>
    <w:rsid w:val="008A10AD"/>
    <w:rsid w:val="008A3F19"/>
    <w:rsid w:val="008A4DE2"/>
    <w:rsid w:val="008B1701"/>
    <w:rsid w:val="008B46B5"/>
    <w:rsid w:val="008C17FB"/>
    <w:rsid w:val="008C570E"/>
    <w:rsid w:val="008C69CF"/>
    <w:rsid w:val="008F6979"/>
    <w:rsid w:val="00902BC8"/>
    <w:rsid w:val="00910EC1"/>
    <w:rsid w:val="00916FC6"/>
    <w:rsid w:val="0092117F"/>
    <w:rsid w:val="00923C9C"/>
    <w:rsid w:val="0092580C"/>
    <w:rsid w:val="00931D88"/>
    <w:rsid w:val="00940DAC"/>
    <w:rsid w:val="00941723"/>
    <w:rsid w:val="009418CA"/>
    <w:rsid w:val="00943249"/>
    <w:rsid w:val="00944F3B"/>
    <w:rsid w:val="00973D23"/>
    <w:rsid w:val="00980238"/>
    <w:rsid w:val="00980F46"/>
    <w:rsid w:val="00981E55"/>
    <w:rsid w:val="0098551A"/>
    <w:rsid w:val="009858EF"/>
    <w:rsid w:val="009919FB"/>
    <w:rsid w:val="009A1996"/>
    <w:rsid w:val="009A19A4"/>
    <w:rsid w:val="009A22C2"/>
    <w:rsid w:val="009A335A"/>
    <w:rsid w:val="009A5119"/>
    <w:rsid w:val="009A7908"/>
    <w:rsid w:val="009B17A9"/>
    <w:rsid w:val="009B75F2"/>
    <w:rsid w:val="009C2AFB"/>
    <w:rsid w:val="009C4484"/>
    <w:rsid w:val="009C5C34"/>
    <w:rsid w:val="009E75F3"/>
    <w:rsid w:val="009F0D94"/>
    <w:rsid w:val="009F26CD"/>
    <w:rsid w:val="00A0049D"/>
    <w:rsid w:val="00A02553"/>
    <w:rsid w:val="00A10FB9"/>
    <w:rsid w:val="00A1182A"/>
    <w:rsid w:val="00A17989"/>
    <w:rsid w:val="00A24841"/>
    <w:rsid w:val="00A3184E"/>
    <w:rsid w:val="00A41E06"/>
    <w:rsid w:val="00A45018"/>
    <w:rsid w:val="00A469EE"/>
    <w:rsid w:val="00A4764E"/>
    <w:rsid w:val="00A47F4E"/>
    <w:rsid w:val="00A506C3"/>
    <w:rsid w:val="00A57EFD"/>
    <w:rsid w:val="00A61642"/>
    <w:rsid w:val="00A65531"/>
    <w:rsid w:val="00A8269C"/>
    <w:rsid w:val="00A869F4"/>
    <w:rsid w:val="00A9387F"/>
    <w:rsid w:val="00A967D4"/>
    <w:rsid w:val="00A97B73"/>
    <w:rsid w:val="00AA1947"/>
    <w:rsid w:val="00AA71EC"/>
    <w:rsid w:val="00AB2ECC"/>
    <w:rsid w:val="00AB73D2"/>
    <w:rsid w:val="00AC1DDE"/>
    <w:rsid w:val="00AC46B5"/>
    <w:rsid w:val="00AC4E66"/>
    <w:rsid w:val="00AD0F6A"/>
    <w:rsid w:val="00AE2FA9"/>
    <w:rsid w:val="00AE3FD5"/>
    <w:rsid w:val="00AE6232"/>
    <w:rsid w:val="00AF1F39"/>
    <w:rsid w:val="00B02D74"/>
    <w:rsid w:val="00B1066C"/>
    <w:rsid w:val="00B21D17"/>
    <w:rsid w:val="00B2241C"/>
    <w:rsid w:val="00B272C3"/>
    <w:rsid w:val="00B31075"/>
    <w:rsid w:val="00B41C42"/>
    <w:rsid w:val="00B558F0"/>
    <w:rsid w:val="00B61AC0"/>
    <w:rsid w:val="00B63F7A"/>
    <w:rsid w:val="00B75C8D"/>
    <w:rsid w:val="00B85134"/>
    <w:rsid w:val="00B86510"/>
    <w:rsid w:val="00B92BC0"/>
    <w:rsid w:val="00B97018"/>
    <w:rsid w:val="00BB2D1E"/>
    <w:rsid w:val="00BB4060"/>
    <w:rsid w:val="00BD5651"/>
    <w:rsid w:val="00BD5D38"/>
    <w:rsid w:val="00BE1029"/>
    <w:rsid w:val="00BF1C4C"/>
    <w:rsid w:val="00C11547"/>
    <w:rsid w:val="00C15294"/>
    <w:rsid w:val="00C15775"/>
    <w:rsid w:val="00C1613F"/>
    <w:rsid w:val="00C21A5C"/>
    <w:rsid w:val="00C353C4"/>
    <w:rsid w:val="00C35E2A"/>
    <w:rsid w:val="00C372CF"/>
    <w:rsid w:val="00C4759B"/>
    <w:rsid w:val="00C526C6"/>
    <w:rsid w:val="00C60429"/>
    <w:rsid w:val="00C607F3"/>
    <w:rsid w:val="00C76092"/>
    <w:rsid w:val="00C76805"/>
    <w:rsid w:val="00C7796A"/>
    <w:rsid w:val="00C803BB"/>
    <w:rsid w:val="00C83EC5"/>
    <w:rsid w:val="00C92260"/>
    <w:rsid w:val="00C94106"/>
    <w:rsid w:val="00C943A4"/>
    <w:rsid w:val="00CA31EB"/>
    <w:rsid w:val="00CA7C0F"/>
    <w:rsid w:val="00CB5CA4"/>
    <w:rsid w:val="00CB6772"/>
    <w:rsid w:val="00CC5A06"/>
    <w:rsid w:val="00CC65EB"/>
    <w:rsid w:val="00CD517B"/>
    <w:rsid w:val="00CF2C8D"/>
    <w:rsid w:val="00CF4556"/>
    <w:rsid w:val="00CF51C2"/>
    <w:rsid w:val="00D039F9"/>
    <w:rsid w:val="00D039FF"/>
    <w:rsid w:val="00D07CF9"/>
    <w:rsid w:val="00D12863"/>
    <w:rsid w:val="00D21283"/>
    <w:rsid w:val="00D21D19"/>
    <w:rsid w:val="00D222BC"/>
    <w:rsid w:val="00D235B4"/>
    <w:rsid w:val="00D24F23"/>
    <w:rsid w:val="00D26882"/>
    <w:rsid w:val="00D33924"/>
    <w:rsid w:val="00D51C7F"/>
    <w:rsid w:val="00D532DE"/>
    <w:rsid w:val="00D558FA"/>
    <w:rsid w:val="00D57C35"/>
    <w:rsid w:val="00D825DE"/>
    <w:rsid w:val="00D8413E"/>
    <w:rsid w:val="00D853A5"/>
    <w:rsid w:val="00D85C1E"/>
    <w:rsid w:val="00D9117A"/>
    <w:rsid w:val="00D927DA"/>
    <w:rsid w:val="00D92951"/>
    <w:rsid w:val="00D9303C"/>
    <w:rsid w:val="00D930C2"/>
    <w:rsid w:val="00DA05B9"/>
    <w:rsid w:val="00DA1042"/>
    <w:rsid w:val="00DA3915"/>
    <w:rsid w:val="00DA690D"/>
    <w:rsid w:val="00DB0AA9"/>
    <w:rsid w:val="00DC1F7B"/>
    <w:rsid w:val="00DD3347"/>
    <w:rsid w:val="00DD3E69"/>
    <w:rsid w:val="00DF1F71"/>
    <w:rsid w:val="00DF265B"/>
    <w:rsid w:val="00DF31A3"/>
    <w:rsid w:val="00DF4341"/>
    <w:rsid w:val="00DF7534"/>
    <w:rsid w:val="00E01981"/>
    <w:rsid w:val="00E031AA"/>
    <w:rsid w:val="00E05B8A"/>
    <w:rsid w:val="00E073AF"/>
    <w:rsid w:val="00E0769D"/>
    <w:rsid w:val="00E07742"/>
    <w:rsid w:val="00E11344"/>
    <w:rsid w:val="00E123F1"/>
    <w:rsid w:val="00E14434"/>
    <w:rsid w:val="00E21372"/>
    <w:rsid w:val="00E2297F"/>
    <w:rsid w:val="00E33AE4"/>
    <w:rsid w:val="00E35430"/>
    <w:rsid w:val="00E3720C"/>
    <w:rsid w:val="00E41571"/>
    <w:rsid w:val="00E442BE"/>
    <w:rsid w:val="00E46086"/>
    <w:rsid w:val="00E57967"/>
    <w:rsid w:val="00E768EB"/>
    <w:rsid w:val="00E813CA"/>
    <w:rsid w:val="00E9082A"/>
    <w:rsid w:val="00E9139E"/>
    <w:rsid w:val="00EA37BA"/>
    <w:rsid w:val="00EA42CE"/>
    <w:rsid w:val="00EA4FC7"/>
    <w:rsid w:val="00EB2184"/>
    <w:rsid w:val="00EB6F01"/>
    <w:rsid w:val="00EC08D2"/>
    <w:rsid w:val="00EC12E7"/>
    <w:rsid w:val="00EC45FF"/>
    <w:rsid w:val="00EC626F"/>
    <w:rsid w:val="00EE4410"/>
    <w:rsid w:val="00EE7ABC"/>
    <w:rsid w:val="00EF19D7"/>
    <w:rsid w:val="00F21EAB"/>
    <w:rsid w:val="00F25559"/>
    <w:rsid w:val="00F50164"/>
    <w:rsid w:val="00F666C5"/>
    <w:rsid w:val="00F85956"/>
    <w:rsid w:val="00F86D31"/>
    <w:rsid w:val="00F97E2A"/>
    <w:rsid w:val="00FB00A0"/>
    <w:rsid w:val="00FB5C7F"/>
    <w:rsid w:val="00FC4433"/>
    <w:rsid w:val="00FD08DB"/>
    <w:rsid w:val="00FD7592"/>
    <w:rsid w:val="00FE3CE8"/>
    <w:rsid w:val="00FE42F8"/>
    <w:rsid w:val="00FE473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0972D"/>
  <w15:chartTrackingRefBased/>
  <w15:docId w15:val="{39F04CF9-EAFC-4E01-95AC-7AA1C578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7D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2D9B"/>
  </w:style>
  <w:style w:type="paragraph" w:styleId="Bunntekst">
    <w:name w:val="footer"/>
    <w:basedOn w:val="Normal"/>
    <w:link w:val="Bunn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D9B"/>
  </w:style>
  <w:style w:type="paragraph" w:styleId="Ingenmellomrom">
    <w:name w:val="No Spacing"/>
    <w:uiPriority w:val="1"/>
    <w:qFormat/>
    <w:rsid w:val="00282D9B"/>
    <w:pPr>
      <w:spacing w:after="0" w:line="240" w:lineRule="auto"/>
    </w:pPr>
  </w:style>
  <w:style w:type="paragraph" w:customStyle="1" w:styleId="Topptekstlinje1">
    <w:name w:val="Topptekst_linje1"/>
    <w:basedOn w:val="Topptekst"/>
    <w:link w:val="Topptekstlinje1Char"/>
    <w:qFormat/>
    <w:rsid w:val="00282D9B"/>
    <w:pPr>
      <w:tabs>
        <w:tab w:val="clear" w:pos="4513"/>
        <w:tab w:val="clear" w:pos="9026"/>
        <w:tab w:val="right" w:pos="8675"/>
      </w:tabs>
    </w:pPr>
    <w:rPr>
      <w:rFonts w:ascii="Arial" w:eastAsia="Calibri" w:hAnsi="Arial" w:cs="Times New Roman"/>
      <w:b/>
      <w:sz w:val="32"/>
      <w:szCs w:val="32"/>
      <w:lang w:val="x-none"/>
    </w:rPr>
  </w:style>
  <w:style w:type="paragraph" w:customStyle="1" w:styleId="Topptekstlinje2">
    <w:name w:val="Topptekst_linje2"/>
    <w:basedOn w:val="Topptekst"/>
    <w:link w:val="Topptekstlinje2Char"/>
    <w:qFormat/>
    <w:rsid w:val="00282D9B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Times New Roman"/>
      <w:sz w:val="24"/>
      <w:szCs w:val="24"/>
      <w:lang w:val="x-none"/>
    </w:rPr>
  </w:style>
  <w:style w:type="character" w:customStyle="1" w:styleId="Topptekstlinje1Char">
    <w:name w:val="Topptekst_linje1 Char"/>
    <w:link w:val="Topptekstlinje1"/>
    <w:rsid w:val="00282D9B"/>
    <w:rPr>
      <w:rFonts w:ascii="Arial" w:eastAsia="Calibri" w:hAnsi="Arial" w:cs="Times New Roman"/>
      <w:b/>
      <w:sz w:val="32"/>
      <w:szCs w:val="32"/>
      <w:lang w:val="x-none"/>
    </w:rPr>
  </w:style>
  <w:style w:type="character" w:customStyle="1" w:styleId="Topptekstlinje2Char">
    <w:name w:val="Topptekst_linje2 Char"/>
    <w:link w:val="Topptekstlinje2"/>
    <w:rsid w:val="00282D9B"/>
    <w:rPr>
      <w:rFonts w:ascii="Georgia" w:eastAsia="Calibri" w:hAnsi="Georgia" w:cs="Times New Roman"/>
      <w:sz w:val="24"/>
      <w:szCs w:val="24"/>
      <w:lang w:val="x-none"/>
    </w:rPr>
  </w:style>
  <w:style w:type="paragraph" w:styleId="Listeavsnitt">
    <w:name w:val="List Paragraph"/>
    <w:basedOn w:val="Normal"/>
    <w:uiPriority w:val="34"/>
    <w:qFormat/>
    <w:rsid w:val="00804DE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1346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4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272C3"/>
    <w:rPr>
      <w:color w:val="954F72" w:themeColor="followedHyperlink"/>
      <w:u w:val="single"/>
    </w:rPr>
  </w:style>
  <w:style w:type="character" w:customStyle="1" w:styleId="normaltextrun">
    <w:name w:val="normaltextrun"/>
    <w:basedOn w:val="Standardskriftforavsnitt"/>
    <w:rsid w:val="006447F9"/>
  </w:style>
  <w:style w:type="character" w:customStyle="1" w:styleId="tabchar">
    <w:name w:val="tabchar"/>
    <w:basedOn w:val="Standardskriftforavsnitt"/>
    <w:rsid w:val="006447F9"/>
  </w:style>
  <w:style w:type="character" w:customStyle="1" w:styleId="eop">
    <w:name w:val="eop"/>
    <w:basedOn w:val="Standardskriftforavsnitt"/>
    <w:rsid w:val="0064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977EA83BCCC149BC44901C0AA3D01B" ma:contentTypeVersion="6" ma:contentTypeDescription="Opprett et nytt dokument." ma:contentTypeScope="" ma:versionID="c854b6dc9760e3004f4ca4c8d7df83aa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e9f9b22f98560c17d8406276e905371d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6952A6-C0CA-4064-BEBA-CF06D7C88B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1DB8C6-87A8-4D4C-85B4-D67D7CE54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25CF14-28A0-4FB4-9366-CE639C3B5B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4B5D2-1AB7-4D85-BB00-53F66ED18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a90bd-b470-454e-a4c8-1e4ca4c79d1e"/>
    <ds:schemaRef ds:uri="031a6f0f-36ff-4237-8aa5-7f5a8f582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Institutt for spesialpedagogikk</dc:title>
  <dc:subject/>
  <dc:creator>Else Marie Korsæth</dc:creator>
  <cp:keywords/>
  <dc:description/>
  <cp:lastModifiedBy>Else Marie Korsæth</cp:lastModifiedBy>
  <cp:revision>2</cp:revision>
  <cp:lastPrinted>2024-05-15T07:12:00Z</cp:lastPrinted>
  <dcterms:created xsi:type="dcterms:W3CDTF">2025-03-04T09:40:00Z</dcterms:created>
  <dcterms:modified xsi:type="dcterms:W3CDTF">2025-03-04T09:40:00Z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</Properties>
</file>