
<file path=[Content_Types].xml><?xml version="1.0" encoding="utf-8"?>
<Types xmlns="http://schemas.openxmlformats.org/package/2006/content-types"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091B" w:rsidRPr="00DD20FF" w:rsidRDefault="00C61AF4" w:rsidP="005C091B">
      <w:pPr>
        <w:rPr>
          <w:rFonts w:asciiTheme="minorHAnsi" w:hAnsiTheme="minorHAnsi" w:cstheme="minorHAnsi"/>
        </w:rPr>
      </w:pPr>
      <w:r w:rsidRPr="00C61AF4">
        <w:rPr>
          <w:rFonts w:asciiTheme="minorHAnsi" w:eastAsia="SimSun" w:hAnsiTheme="minorHAnsi" w:cstheme="minorHAnsi"/>
          <w:b/>
          <w:bCs/>
          <w:color w:val="365F91"/>
          <w:sz w:val="26"/>
          <w:szCs w:val="26"/>
          <w:lang w:eastAsia="zh-CN"/>
        </w:rPr>
        <w:t>Veiledningsavtale for lektorstudenter i fagdidaktiske masterspesialiseringer ved ILS</w:t>
      </w:r>
      <w:r w:rsidRPr="00C61AF4">
        <w:rPr>
          <w:rFonts w:asciiTheme="minorHAnsi" w:eastAsia="SimSun" w:hAnsiTheme="minorHAnsi" w:cstheme="minorHAnsi"/>
          <w:b/>
          <w:bCs/>
          <w:color w:val="365F91"/>
          <w:sz w:val="28"/>
          <w:szCs w:val="28"/>
          <w:lang w:eastAsia="zh-CN"/>
        </w:rPr>
        <w:t xml:space="preserve"> </w:t>
      </w:r>
      <w:r>
        <w:rPr>
          <w:rFonts w:asciiTheme="minorHAnsi" w:eastAsia="SimSun" w:hAnsiTheme="minorHAnsi" w:cstheme="minorHAnsi"/>
          <w:b/>
          <w:bCs/>
          <w:color w:val="365F91"/>
          <w:sz w:val="28"/>
          <w:szCs w:val="28"/>
          <w:lang w:eastAsia="zh-CN"/>
        </w:rPr>
        <w:br/>
      </w:r>
      <w:r w:rsidR="005C091B" w:rsidRPr="00DD20FF">
        <w:rPr>
          <w:rFonts w:asciiTheme="minorHAnsi" w:hAnsiTheme="minorHAnsi" w:cstheme="minorHAnsi"/>
        </w:rPr>
        <w:t>Lektorstudenter i det femårige Lektorprogrammet ved UiO som skriver oppgaven sin på Institutt for lærerutdanning og skoleforskning (ILS), skal inngå en skriftlig</w:t>
      </w:r>
      <w:r w:rsidR="005C091B">
        <w:rPr>
          <w:rFonts w:asciiTheme="minorHAnsi" w:hAnsiTheme="minorHAnsi" w:cstheme="minorHAnsi"/>
        </w:rPr>
        <w:t>,</w:t>
      </w:r>
      <w:r w:rsidR="005C091B" w:rsidRPr="00DD20FF">
        <w:rPr>
          <w:rFonts w:asciiTheme="minorHAnsi" w:hAnsiTheme="minorHAnsi" w:cstheme="minorHAnsi"/>
        </w:rPr>
        <w:t xml:space="preserve"> forpliktende avtale med instituttet.</w:t>
      </w:r>
    </w:p>
    <w:tbl>
      <w:tblPr>
        <w:tblW w:w="906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807"/>
        <w:gridCol w:w="3255"/>
      </w:tblGrid>
      <w:tr w:rsidR="005C091B" w:rsidRPr="00DD20FF" w:rsidTr="00816629"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091B" w:rsidRPr="00DD20FF" w:rsidRDefault="005C091B" w:rsidP="00816629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D20FF">
              <w:rPr>
                <w:rFonts w:asciiTheme="minorHAnsi" w:hAnsiTheme="minorHAnsi" w:cstheme="minorHAnsi"/>
              </w:rPr>
              <w:t>Navn</w:t>
            </w:r>
          </w:p>
          <w:p w:rsidR="005C091B" w:rsidRPr="00DD20FF" w:rsidRDefault="005C091B" w:rsidP="00816629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3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091B" w:rsidRPr="00DD20FF" w:rsidRDefault="005C091B" w:rsidP="00816629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D20FF">
              <w:rPr>
                <w:rFonts w:asciiTheme="minorHAnsi" w:hAnsiTheme="minorHAnsi" w:cstheme="minorHAnsi"/>
              </w:rPr>
              <w:t>Studentnummer</w:t>
            </w:r>
          </w:p>
          <w:p w:rsidR="005C091B" w:rsidRPr="00DD20FF" w:rsidRDefault="005C091B" w:rsidP="00816629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5C091B" w:rsidRPr="00DD20FF" w:rsidRDefault="005C091B" w:rsidP="00816629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</w:tbl>
    <w:p w:rsidR="005C091B" w:rsidRPr="00DD20FF" w:rsidRDefault="005C091B" w:rsidP="005C091B">
      <w:pPr>
        <w:rPr>
          <w:rFonts w:asciiTheme="minorHAnsi" w:hAnsiTheme="minorHAnsi" w:cstheme="minorHAnsi"/>
        </w:rPr>
      </w:pPr>
    </w:p>
    <w:tbl>
      <w:tblPr>
        <w:tblW w:w="906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03"/>
        <w:gridCol w:w="2289"/>
        <w:gridCol w:w="2270"/>
      </w:tblGrid>
      <w:tr w:rsidR="005C091B" w:rsidRPr="00DD20FF" w:rsidTr="00816629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091B" w:rsidRPr="00DD20FF" w:rsidRDefault="005C091B" w:rsidP="00816629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D20FF">
              <w:rPr>
                <w:rFonts w:asciiTheme="minorHAnsi" w:hAnsiTheme="minorHAnsi" w:cstheme="minorHAnsi"/>
              </w:rPr>
              <w:t xml:space="preserve">Navn på veileder: </w:t>
            </w:r>
          </w:p>
          <w:p w:rsidR="005C091B" w:rsidRPr="00DD20FF" w:rsidRDefault="005C091B" w:rsidP="00816629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4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091B" w:rsidRPr="00DD20FF" w:rsidRDefault="005C091B" w:rsidP="00816629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D20FF">
              <w:rPr>
                <w:rFonts w:asciiTheme="minorHAnsi" w:hAnsiTheme="minorHAnsi" w:cstheme="minorHAnsi"/>
              </w:rPr>
              <w:t xml:space="preserve">Evt. medveileder: </w:t>
            </w:r>
          </w:p>
          <w:p w:rsidR="005C091B" w:rsidRPr="00DD20FF" w:rsidRDefault="005C091B" w:rsidP="00816629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5C091B" w:rsidRPr="00DD20FF" w:rsidRDefault="005C091B" w:rsidP="00816629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5C091B" w:rsidRPr="00DD20FF" w:rsidTr="00816629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091B" w:rsidRPr="00DD20FF" w:rsidRDefault="005C091B" w:rsidP="00816629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D20FF">
              <w:rPr>
                <w:rFonts w:asciiTheme="minorHAnsi" w:hAnsiTheme="minorHAnsi" w:cstheme="minorHAnsi"/>
              </w:rPr>
              <w:t>Fordeling av (til sammen 11) timer mellom hovedveileder og biveileder, hvis det er aktuelt.</w:t>
            </w:r>
          </w:p>
          <w:p w:rsidR="005C091B" w:rsidRPr="00DD20FF" w:rsidRDefault="005C091B" w:rsidP="00816629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091B" w:rsidRPr="00DD20FF" w:rsidRDefault="005C091B" w:rsidP="00816629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D20FF">
              <w:rPr>
                <w:rFonts w:asciiTheme="minorHAnsi" w:hAnsiTheme="minorHAnsi" w:cstheme="minorHAnsi"/>
              </w:rPr>
              <w:t>Hovedveileder: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091B" w:rsidRPr="00DD20FF" w:rsidRDefault="005C091B" w:rsidP="00816629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D20FF">
              <w:rPr>
                <w:rFonts w:asciiTheme="minorHAnsi" w:hAnsiTheme="minorHAnsi" w:cstheme="minorHAnsi"/>
              </w:rPr>
              <w:t>Biveileder:</w:t>
            </w:r>
          </w:p>
        </w:tc>
      </w:tr>
    </w:tbl>
    <w:p w:rsidR="005C091B" w:rsidRPr="00DD20FF" w:rsidRDefault="005C091B" w:rsidP="005C091B">
      <w:pPr>
        <w:rPr>
          <w:rFonts w:asciiTheme="minorHAnsi" w:hAnsiTheme="minorHAnsi" w:cstheme="minorHAnsi"/>
        </w:rPr>
      </w:pPr>
      <w:r w:rsidRPr="00DD20FF">
        <w:rPr>
          <w:rFonts w:asciiTheme="minorHAnsi" w:hAnsiTheme="minorHAnsi" w:cstheme="minorHAnsi"/>
        </w:rPr>
        <w:br/>
        <w:t xml:space="preserve">Masteroppgaven skrives i følgende fagområde (sett kryss): </w:t>
      </w:r>
    </w:p>
    <w:tbl>
      <w:tblPr>
        <w:tblW w:w="906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721"/>
        <w:gridCol w:w="821"/>
        <w:gridCol w:w="3731"/>
        <w:gridCol w:w="789"/>
      </w:tblGrid>
      <w:tr w:rsidR="005C091B" w:rsidRPr="00DD20FF" w:rsidTr="00816629">
        <w:tc>
          <w:tcPr>
            <w:tcW w:w="3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091B" w:rsidRPr="00DD20FF" w:rsidRDefault="005C091B" w:rsidP="00816629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D20FF">
              <w:rPr>
                <w:rFonts w:asciiTheme="minorHAnsi" w:hAnsiTheme="minorHAnsi" w:cstheme="minorHAnsi"/>
              </w:rPr>
              <w:t>Engelskdidaktikk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091B" w:rsidRPr="00DD20FF" w:rsidRDefault="005C091B" w:rsidP="00816629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="MS Gothic" w:eastAsia="MS Gothic" w:hAnsi="MS Gothic" w:cstheme="minorHAnsi" w:hint="eastAsia"/>
              </w:rPr>
              <w:t>☐</w:t>
            </w:r>
          </w:p>
        </w:tc>
        <w:tc>
          <w:tcPr>
            <w:tcW w:w="3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091B" w:rsidRPr="00DD20FF" w:rsidRDefault="005C091B" w:rsidP="00816629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D20FF">
              <w:rPr>
                <w:rFonts w:asciiTheme="minorHAnsi" w:hAnsiTheme="minorHAnsi" w:cstheme="minorHAnsi"/>
              </w:rPr>
              <w:t>Norskdidaktikk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091B" w:rsidRPr="00DD20FF" w:rsidRDefault="005C091B" w:rsidP="00816629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="MS Gothic" w:eastAsia="MS Gothic" w:hAnsi="MS Gothic" w:cstheme="minorHAnsi" w:hint="eastAsia"/>
              </w:rPr>
              <w:t>☐</w:t>
            </w:r>
          </w:p>
        </w:tc>
      </w:tr>
      <w:tr w:rsidR="005C091B" w:rsidRPr="00DD20FF" w:rsidTr="00816629">
        <w:tc>
          <w:tcPr>
            <w:tcW w:w="3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091B" w:rsidRPr="00DD20FF" w:rsidRDefault="005C091B" w:rsidP="00816629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D20FF">
              <w:rPr>
                <w:rFonts w:asciiTheme="minorHAnsi" w:hAnsiTheme="minorHAnsi" w:cstheme="minorHAnsi"/>
              </w:rPr>
              <w:t>Samfunnsfagdidaktikk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091B" w:rsidRPr="00DD20FF" w:rsidRDefault="005C091B" w:rsidP="00816629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="MS Gothic" w:eastAsia="MS Gothic" w:hAnsi="MS Gothic" w:cstheme="minorHAnsi" w:hint="eastAsia"/>
              </w:rPr>
              <w:t>☐</w:t>
            </w:r>
          </w:p>
        </w:tc>
        <w:tc>
          <w:tcPr>
            <w:tcW w:w="3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091B" w:rsidRPr="00DD20FF" w:rsidRDefault="005C091B" w:rsidP="00816629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D20FF">
              <w:rPr>
                <w:rFonts w:asciiTheme="minorHAnsi" w:hAnsiTheme="minorHAnsi" w:cstheme="minorHAnsi"/>
              </w:rPr>
              <w:t>Religions- og etikkdidaktikk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091B" w:rsidRPr="00DD20FF" w:rsidRDefault="005C091B" w:rsidP="00816629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="MS Gothic" w:eastAsia="MS Gothic" w:hAnsi="MS Gothic" w:cstheme="minorHAnsi" w:hint="eastAsia"/>
              </w:rPr>
              <w:t>☐</w:t>
            </w:r>
          </w:p>
        </w:tc>
      </w:tr>
      <w:tr w:rsidR="005C091B" w:rsidRPr="00DD20FF" w:rsidTr="00816629">
        <w:tc>
          <w:tcPr>
            <w:tcW w:w="3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091B" w:rsidRPr="00DD20FF" w:rsidRDefault="005C091B" w:rsidP="00816629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D20FF">
              <w:rPr>
                <w:rFonts w:asciiTheme="minorHAnsi" w:hAnsiTheme="minorHAnsi" w:cstheme="minorHAnsi"/>
              </w:rPr>
              <w:t>Matematikkdidaktikk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091B" w:rsidRPr="00DD20FF" w:rsidRDefault="005C091B" w:rsidP="00816629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="MS Gothic" w:eastAsia="MS Gothic" w:hAnsi="MS Gothic" w:cstheme="minorHAnsi" w:hint="eastAsia"/>
              </w:rPr>
              <w:t>☐</w:t>
            </w:r>
          </w:p>
        </w:tc>
        <w:tc>
          <w:tcPr>
            <w:tcW w:w="3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091B" w:rsidRPr="00DD20FF" w:rsidRDefault="005C091B" w:rsidP="00816629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D20FF">
              <w:rPr>
                <w:rFonts w:asciiTheme="minorHAnsi" w:hAnsiTheme="minorHAnsi" w:cstheme="minorHAnsi"/>
              </w:rPr>
              <w:t>Naturfagenes didaktikk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091B" w:rsidRPr="00DD20FF" w:rsidRDefault="005C091B" w:rsidP="00816629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="MS Gothic" w:eastAsia="MS Gothic" w:hAnsi="MS Gothic" w:cstheme="minorHAnsi" w:hint="eastAsia"/>
              </w:rPr>
              <w:t>☐</w:t>
            </w:r>
          </w:p>
        </w:tc>
      </w:tr>
    </w:tbl>
    <w:p w:rsidR="005C091B" w:rsidRPr="00DD20FF" w:rsidRDefault="005C091B" w:rsidP="005C091B">
      <w:pPr>
        <w:rPr>
          <w:rFonts w:asciiTheme="minorHAnsi" w:hAnsiTheme="minorHAnsi" w:cstheme="minorHAnsi"/>
        </w:rPr>
      </w:pPr>
    </w:p>
    <w:p w:rsidR="005C091B" w:rsidRPr="00DD20FF" w:rsidRDefault="005C091B" w:rsidP="005C091B">
      <w:pPr>
        <w:rPr>
          <w:rFonts w:asciiTheme="minorHAnsi" w:hAnsiTheme="minorHAnsi" w:cstheme="minorHAnsi"/>
        </w:rPr>
      </w:pPr>
      <w:r w:rsidRPr="00DD20FF">
        <w:rPr>
          <w:rFonts w:asciiTheme="minorHAnsi" w:hAnsiTheme="minorHAnsi" w:cstheme="minorHAnsi"/>
          <w:b/>
        </w:rPr>
        <w:t xml:space="preserve">Avtaleperiode omfatter </w:t>
      </w:r>
      <w:r>
        <w:rPr>
          <w:rFonts w:asciiTheme="minorHAnsi" w:hAnsiTheme="minorHAnsi" w:cstheme="minorHAnsi"/>
          <w:b/>
        </w:rPr>
        <w:t xml:space="preserve">de tre semestrene </w:t>
      </w:r>
      <w:r w:rsidRPr="00DD20FF">
        <w:rPr>
          <w:rFonts w:asciiTheme="minorHAnsi" w:hAnsiTheme="minorHAnsi" w:cstheme="minorHAnsi"/>
          <w:b/>
        </w:rPr>
        <w:t>på</w:t>
      </w:r>
      <w:r>
        <w:rPr>
          <w:rFonts w:asciiTheme="minorHAnsi" w:hAnsiTheme="minorHAnsi" w:cstheme="minorHAnsi"/>
          <w:b/>
        </w:rPr>
        <w:t xml:space="preserve"> fagdidaktisk </w:t>
      </w:r>
      <w:r w:rsidRPr="00DD20FF">
        <w:rPr>
          <w:rFonts w:asciiTheme="minorHAnsi" w:hAnsiTheme="minorHAnsi" w:cstheme="minorHAnsi"/>
          <w:b/>
        </w:rPr>
        <w:t>masterspesialisering</w:t>
      </w:r>
      <w:r>
        <w:rPr>
          <w:rFonts w:asciiTheme="minorHAnsi" w:hAnsiTheme="minorHAnsi" w:cstheme="minorHAnsi"/>
          <w:b/>
        </w:rPr>
        <w:t xml:space="preserve"> i Lektorprogrammet. </w:t>
      </w:r>
      <w:r w:rsidRPr="00DD20FF">
        <w:rPr>
          <w:rFonts w:asciiTheme="minorHAnsi" w:hAnsiTheme="minorHAnsi" w:cstheme="minorHAnsi"/>
          <w:b/>
        </w:rPr>
        <w:t xml:space="preserve">Denne avtaler gjelder fra vårsemester 2021 til vårsemester 2022. </w:t>
      </w:r>
      <w:r w:rsidRPr="00DD20FF">
        <w:rPr>
          <w:rFonts w:asciiTheme="minorHAnsi" w:hAnsiTheme="minorHAnsi" w:cstheme="minorHAnsi"/>
          <w:b/>
        </w:rPr>
        <w:br/>
      </w:r>
      <w:r w:rsidRPr="00DD20FF">
        <w:rPr>
          <w:rFonts w:asciiTheme="minorHAnsi" w:hAnsiTheme="minorHAnsi" w:cstheme="minorHAnsi"/>
          <w:b/>
        </w:rPr>
        <w:br/>
      </w:r>
      <w:r w:rsidRPr="00DD20FF">
        <w:rPr>
          <w:rFonts w:asciiTheme="minorHAnsi" w:hAnsiTheme="minorHAnsi" w:cstheme="minorHAnsi"/>
        </w:rPr>
        <w:t xml:space="preserve">Studentene har i avtaleperioden krav på til sammen </w:t>
      </w:r>
      <w:r w:rsidRPr="00DD20FF">
        <w:rPr>
          <w:rFonts w:asciiTheme="minorHAnsi" w:hAnsiTheme="minorHAnsi" w:cstheme="minorHAnsi"/>
          <w:b/>
        </w:rPr>
        <w:t>11 timer veiledning</w:t>
      </w:r>
      <w:r w:rsidRPr="00DD20FF">
        <w:rPr>
          <w:rFonts w:asciiTheme="minorHAnsi" w:hAnsiTheme="minorHAnsi" w:cstheme="minorHAnsi"/>
        </w:rPr>
        <w:t xml:space="preserve"> med følgende fordeling: </w:t>
      </w:r>
      <w:r w:rsidRPr="00DD20FF">
        <w:rPr>
          <w:rFonts w:asciiTheme="minorHAnsi" w:hAnsiTheme="minorHAnsi" w:cstheme="minorHAnsi"/>
        </w:rPr>
        <w:br/>
        <w:t>1 time veiledning i forbindelse med metodeemne</w:t>
      </w:r>
      <w:r>
        <w:rPr>
          <w:rFonts w:asciiTheme="minorHAnsi" w:hAnsiTheme="minorHAnsi" w:cstheme="minorHAnsi"/>
        </w:rPr>
        <w:t>t</w:t>
      </w:r>
      <w:r w:rsidRPr="00DD20FF">
        <w:rPr>
          <w:rFonts w:asciiTheme="minorHAnsi" w:hAnsiTheme="minorHAnsi" w:cstheme="minorHAnsi"/>
        </w:rPr>
        <w:t xml:space="preserve"> DIFO4001 i 8. semester og 2 timer i forbindelse med metodeemne</w:t>
      </w:r>
      <w:r>
        <w:rPr>
          <w:rFonts w:asciiTheme="minorHAnsi" w:hAnsiTheme="minorHAnsi" w:cstheme="minorHAnsi"/>
        </w:rPr>
        <w:t>t</w:t>
      </w:r>
      <w:r w:rsidRPr="00DD20FF">
        <w:rPr>
          <w:rFonts w:asciiTheme="minorHAnsi" w:hAnsiTheme="minorHAnsi" w:cstheme="minorHAnsi"/>
        </w:rPr>
        <w:t xml:space="preserve"> DIFO4015 i 9. semester. De resterende 8 timer med veiledning er knyttet til masteroppgaveemne</w:t>
      </w:r>
      <w:r>
        <w:rPr>
          <w:rFonts w:asciiTheme="minorHAnsi" w:hAnsiTheme="minorHAnsi" w:cstheme="minorHAnsi"/>
        </w:rPr>
        <w:t>t</w:t>
      </w:r>
      <w:r w:rsidRPr="00DD20FF">
        <w:rPr>
          <w:rFonts w:asciiTheme="minorHAnsi" w:hAnsiTheme="minorHAnsi" w:cstheme="minorHAnsi"/>
        </w:rPr>
        <w:t xml:space="preserve"> i 10. semester, når selve oppgaven skal skrives. For detaljer se emnebeskrivelsene det gjelder. Studentene har ikke krav på veiledningstimer som ikke tas i løpet av avtaleperioden. Studenter som ikke leverer</w:t>
      </w:r>
      <w:r>
        <w:rPr>
          <w:rFonts w:asciiTheme="minorHAnsi" w:hAnsiTheme="minorHAnsi" w:cstheme="minorHAnsi"/>
        </w:rPr>
        <w:t xml:space="preserve"> masteroppgaven på normert tid</w:t>
      </w:r>
      <w:r w:rsidRPr="00DD20FF">
        <w:rPr>
          <w:rFonts w:asciiTheme="minorHAnsi" w:hAnsiTheme="minorHAnsi" w:cstheme="minorHAnsi"/>
        </w:rPr>
        <w:t xml:space="preserve"> pga. sykdom eller andre tungtveiende grunner, kan søke om overføring av veiledningstimer til et senere semester.</w:t>
      </w:r>
    </w:p>
    <w:p w:rsidR="005C091B" w:rsidRPr="00DD20FF" w:rsidRDefault="005C091B" w:rsidP="005C091B">
      <w:pPr>
        <w:rPr>
          <w:rFonts w:asciiTheme="minorHAnsi" w:hAnsiTheme="minorHAnsi" w:cstheme="minorHAnsi"/>
        </w:rPr>
      </w:pPr>
      <w:r w:rsidRPr="00DD20FF">
        <w:rPr>
          <w:rFonts w:asciiTheme="minorHAnsi" w:hAnsiTheme="minorHAnsi" w:cstheme="minorHAnsi"/>
        </w:rPr>
        <w:t>Hvis to studenter skriver masteroppgave sammen, veiledes de sammen. Studenter som veiledes sammen får 1 time i 8 semester, 2 timer i 9. semester og 1</w:t>
      </w:r>
      <w:r>
        <w:rPr>
          <w:rFonts w:asciiTheme="minorHAnsi" w:hAnsiTheme="minorHAnsi" w:cstheme="minorHAnsi"/>
        </w:rPr>
        <w:t>4</w:t>
      </w:r>
      <w:r w:rsidRPr="00DD20FF">
        <w:rPr>
          <w:rFonts w:asciiTheme="minorHAnsi" w:hAnsiTheme="minorHAnsi" w:cstheme="minorHAnsi"/>
        </w:rPr>
        <w:t xml:space="preserve"> timer i 10. semester.</w:t>
      </w:r>
    </w:p>
    <w:p w:rsidR="00C61AF4" w:rsidRDefault="005C091B" w:rsidP="005C091B">
      <w:pPr>
        <w:rPr>
          <w:rFonts w:asciiTheme="minorHAnsi" w:hAnsiTheme="minorHAnsi" w:cstheme="minorHAnsi"/>
        </w:rPr>
      </w:pPr>
      <w:r w:rsidRPr="00DD20FF">
        <w:rPr>
          <w:rFonts w:asciiTheme="minorHAnsi" w:hAnsiTheme="minorHAnsi" w:cstheme="minorHAnsi"/>
        </w:rPr>
        <w:t xml:space="preserve"> </w:t>
      </w:r>
    </w:p>
    <w:p w:rsidR="00C61AF4" w:rsidRDefault="00C61AF4" w:rsidP="005C091B">
      <w:pPr>
        <w:rPr>
          <w:rFonts w:asciiTheme="minorHAnsi" w:hAnsiTheme="minorHAnsi" w:cstheme="minorHAnsi"/>
        </w:rPr>
      </w:pPr>
    </w:p>
    <w:p w:rsidR="00C61AF4" w:rsidRDefault="00C61AF4" w:rsidP="005C091B">
      <w:pPr>
        <w:rPr>
          <w:rFonts w:asciiTheme="minorHAnsi" w:hAnsiTheme="minorHAnsi" w:cstheme="minorHAnsi"/>
        </w:rPr>
      </w:pPr>
    </w:p>
    <w:p w:rsidR="005C091B" w:rsidRPr="00DD20FF" w:rsidRDefault="005C091B" w:rsidP="005C091B">
      <w:pPr>
        <w:rPr>
          <w:rFonts w:asciiTheme="minorHAnsi" w:hAnsiTheme="minorHAnsi" w:cstheme="minorHAnsi"/>
        </w:rPr>
      </w:pPr>
      <w:r w:rsidRPr="00DD20FF">
        <w:rPr>
          <w:rFonts w:asciiTheme="minorHAnsi" w:hAnsiTheme="minorHAnsi" w:cstheme="minorHAnsi"/>
        </w:rPr>
        <w:lastRenderedPageBreak/>
        <w:t>Masteroppgaven:</w:t>
      </w:r>
    </w:p>
    <w:tbl>
      <w:tblPr>
        <w:tblW w:w="906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62"/>
      </w:tblGrid>
      <w:tr w:rsidR="005C091B" w:rsidRPr="00DD20FF" w:rsidTr="00816629"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091B" w:rsidRPr="00DD20FF" w:rsidRDefault="005C091B" w:rsidP="00816629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D20FF">
              <w:rPr>
                <w:rFonts w:asciiTheme="minorHAnsi" w:hAnsiTheme="minorHAnsi" w:cstheme="minorHAnsi"/>
              </w:rPr>
              <w:t>Arbeidstittel på oppgaven:</w:t>
            </w:r>
          </w:p>
          <w:p w:rsidR="005C091B" w:rsidRPr="00DD20FF" w:rsidRDefault="005C091B" w:rsidP="00816629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5C091B" w:rsidRPr="00DD20FF" w:rsidRDefault="005C091B" w:rsidP="00816629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5C091B" w:rsidRPr="00DD20FF" w:rsidRDefault="005C091B" w:rsidP="00816629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5C091B" w:rsidRPr="00DD20FF" w:rsidRDefault="005C091B" w:rsidP="00816629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5C091B" w:rsidRPr="00DD20FF" w:rsidTr="00816629"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091B" w:rsidRPr="00DD20FF" w:rsidRDefault="005C091B" w:rsidP="00816629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D20FF">
              <w:rPr>
                <w:rFonts w:asciiTheme="minorHAnsi" w:hAnsiTheme="minorHAnsi" w:cstheme="minorHAnsi"/>
              </w:rPr>
              <w:t>Evt. medforfatter på oppgaven (hvis du skriver sammen med en annen)</w:t>
            </w:r>
          </w:p>
          <w:p w:rsidR="005C091B" w:rsidRPr="00DD20FF" w:rsidRDefault="005C091B" w:rsidP="00816629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</w:tbl>
    <w:p w:rsidR="005C091B" w:rsidRPr="00DD20FF" w:rsidRDefault="005C091B" w:rsidP="005C091B">
      <w:pPr>
        <w:rPr>
          <w:rFonts w:asciiTheme="minorHAnsi" w:hAnsiTheme="minorHAnsi" w:cstheme="minorHAnsi"/>
        </w:rPr>
      </w:pPr>
    </w:p>
    <w:p w:rsidR="005C091B" w:rsidRPr="00DD20FF" w:rsidRDefault="005C091B" w:rsidP="005C091B">
      <w:pPr>
        <w:rPr>
          <w:rFonts w:asciiTheme="minorHAnsi" w:hAnsiTheme="minorHAnsi" w:cstheme="minorHAnsi"/>
          <w:b/>
        </w:rPr>
      </w:pPr>
      <w:r w:rsidRPr="00DD20FF">
        <w:rPr>
          <w:rFonts w:asciiTheme="minorHAnsi" w:hAnsiTheme="minorHAnsi" w:cstheme="minorHAnsi"/>
          <w:b/>
        </w:rPr>
        <w:t>Rettigheter og plikter i veiledningsforholdet</w:t>
      </w:r>
    </w:p>
    <w:p w:rsidR="005C091B" w:rsidRPr="00DD20FF" w:rsidRDefault="005C091B" w:rsidP="005C091B">
      <w:pPr>
        <w:rPr>
          <w:rFonts w:asciiTheme="minorHAnsi" w:hAnsiTheme="minorHAnsi" w:cstheme="minorHAnsi"/>
          <w:b/>
        </w:rPr>
      </w:pPr>
      <w:r w:rsidRPr="00DD20FF">
        <w:rPr>
          <w:rFonts w:asciiTheme="minorHAnsi" w:hAnsiTheme="minorHAnsi" w:cstheme="minorHAnsi"/>
          <w:b/>
        </w:rPr>
        <w:t>Studenten</w:t>
      </w:r>
    </w:p>
    <w:p w:rsidR="005C091B" w:rsidRPr="00DD20FF" w:rsidRDefault="005C091B" w:rsidP="005C091B">
      <w:pPr>
        <w:pStyle w:val="Listeavsnitt"/>
        <w:numPr>
          <w:ilvl w:val="0"/>
          <w:numId w:val="1"/>
        </w:numPr>
        <w:rPr>
          <w:rFonts w:asciiTheme="minorHAnsi" w:hAnsiTheme="minorHAnsi" w:cstheme="minorHAnsi"/>
        </w:rPr>
      </w:pPr>
      <w:r w:rsidRPr="00DD20FF">
        <w:rPr>
          <w:rFonts w:asciiTheme="minorHAnsi" w:hAnsiTheme="minorHAnsi" w:cstheme="minorHAnsi"/>
        </w:rPr>
        <w:t>Studenten skal være godt forberedt til veiledningsmøtene</w:t>
      </w:r>
    </w:p>
    <w:p w:rsidR="005C091B" w:rsidRPr="00DD20FF" w:rsidRDefault="005C091B" w:rsidP="005C091B">
      <w:pPr>
        <w:pStyle w:val="Listeavsnitt"/>
        <w:numPr>
          <w:ilvl w:val="0"/>
          <w:numId w:val="1"/>
        </w:numPr>
        <w:rPr>
          <w:rFonts w:asciiTheme="minorHAnsi" w:hAnsiTheme="minorHAnsi" w:cstheme="minorHAnsi"/>
        </w:rPr>
      </w:pPr>
      <w:r w:rsidRPr="00DD20FF">
        <w:rPr>
          <w:rFonts w:asciiTheme="minorHAnsi" w:hAnsiTheme="minorHAnsi" w:cstheme="minorHAnsi"/>
        </w:rPr>
        <w:t>Studenten skal gi veileder beskjed i god tid dersom han/hun ikke kan møte til avtalt veiledningstime</w:t>
      </w:r>
    </w:p>
    <w:p w:rsidR="005C091B" w:rsidRPr="00DD20FF" w:rsidRDefault="005C091B" w:rsidP="005C091B">
      <w:pPr>
        <w:pStyle w:val="Listeavsnitt"/>
        <w:numPr>
          <w:ilvl w:val="0"/>
          <w:numId w:val="1"/>
        </w:numPr>
        <w:rPr>
          <w:rFonts w:asciiTheme="minorHAnsi" w:hAnsiTheme="minorHAnsi" w:cstheme="minorHAnsi"/>
        </w:rPr>
      </w:pPr>
      <w:r w:rsidRPr="00DD20FF">
        <w:rPr>
          <w:rFonts w:asciiTheme="minorHAnsi" w:hAnsiTheme="minorHAnsi" w:cstheme="minorHAnsi"/>
        </w:rPr>
        <w:t>Studenten skal umiddelbart ta opp evt. alvorlige samarbeidsproblemer med instituttet/studiekonsulenten</w:t>
      </w:r>
      <w:r w:rsidRPr="00DD20FF">
        <w:rPr>
          <w:rFonts w:asciiTheme="minorHAnsi" w:hAnsiTheme="minorHAnsi" w:cstheme="minorHAnsi"/>
        </w:rPr>
        <w:br/>
      </w:r>
    </w:p>
    <w:p w:rsidR="005C091B" w:rsidRPr="00DD20FF" w:rsidRDefault="005C091B" w:rsidP="005C091B">
      <w:pPr>
        <w:rPr>
          <w:rFonts w:asciiTheme="minorHAnsi" w:hAnsiTheme="minorHAnsi" w:cstheme="minorHAnsi"/>
          <w:b/>
        </w:rPr>
      </w:pPr>
      <w:r w:rsidRPr="00DD20FF">
        <w:rPr>
          <w:rFonts w:asciiTheme="minorHAnsi" w:hAnsiTheme="minorHAnsi" w:cstheme="minorHAnsi"/>
          <w:b/>
        </w:rPr>
        <w:t>Veileder</w:t>
      </w:r>
    </w:p>
    <w:p w:rsidR="005C091B" w:rsidRPr="00DD20FF" w:rsidRDefault="005C091B" w:rsidP="005C091B">
      <w:pPr>
        <w:pStyle w:val="Listeavsnitt"/>
        <w:numPr>
          <w:ilvl w:val="0"/>
          <w:numId w:val="2"/>
        </w:numPr>
        <w:rPr>
          <w:rFonts w:asciiTheme="minorHAnsi" w:hAnsiTheme="minorHAnsi" w:cstheme="minorHAnsi"/>
        </w:rPr>
      </w:pPr>
      <w:r w:rsidRPr="00DD20FF">
        <w:rPr>
          <w:rFonts w:asciiTheme="minorHAnsi" w:hAnsiTheme="minorHAnsi" w:cstheme="minorHAnsi"/>
        </w:rPr>
        <w:t>Veileder skal være godt forberedt til veiledningsmøtene</w:t>
      </w:r>
    </w:p>
    <w:p w:rsidR="005C091B" w:rsidRPr="00DD20FF" w:rsidRDefault="005C091B" w:rsidP="005C091B">
      <w:pPr>
        <w:pStyle w:val="Listeavsnitt"/>
        <w:numPr>
          <w:ilvl w:val="0"/>
          <w:numId w:val="2"/>
        </w:numPr>
        <w:rPr>
          <w:rFonts w:asciiTheme="minorHAnsi" w:hAnsiTheme="minorHAnsi" w:cstheme="minorHAnsi"/>
        </w:rPr>
      </w:pPr>
      <w:r w:rsidRPr="00DD20FF">
        <w:rPr>
          <w:rFonts w:asciiTheme="minorHAnsi" w:hAnsiTheme="minorHAnsi" w:cstheme="minorHAnsi"/>
        </w:rPr>
        <w:t>Veileder skal si ifra i god tid dersom tidspunktet for et avtalt veiledningsmøte må endres</w:t>
      </w:r>
    </w:p>
    <w:p w:rsidR="005C091B" w:rsidRPr="00DD20FF" w:rsidRDefault="005C091B" w:rsidP="005C091B">
      <w:pPr>
        <w:pStyle w:val="Listeavsnitt"/>
        <w:numPr>
          <w:ilvl w:val="0"/>
          <w:numId w:val="2"/>
        </w:numPr>
        <w:rPr>
          <w:rFonts w:asciiTheme="minorHAnsi" w:hAnsiTheme="minorHAnsi" w:cstheme="minorHAnsi"/>
        </w:rPr>
      </w:pPr>
      <w:r w:rsidRPr="00DD20FF">
        <w:rPr>
          <w:rFonts w:asciiTheme="minorHAnsi" w:hAnsiTheme="minorHAnsi" w:cstheme="minorHAnsi"/>
        </w:rPr>
        <w:t xml:space="preserve">Veiledningen kan skje i grupper eller individuelt, på e-post, telefonsamtaler og </w:t>
      </w:r>
      <w:r>
        <w:rPr>
          <w:rFonts w:asciiTheme="minorHAnsi" w:hAnsiTheme="minorHAnsi" w:cstheme="minorHAnsi"/>
        </w:rPr>
        <w:t>fysiske eller digitale møter</w:t>
      </w:r>
    </w:p>
    <w:p w:rsidR="005C091B" w:rsidRPr="00DD20FF" w:rsidRDefault="005C091B" w:rsidP="005C091B">
      <w:pPr>
        <w:rPr>
          <w:rFonts w:asciiTheme="minorHAnsi" w:hAnsiTheme="minorHAnsi" w:cstheme="minorHAnsi"/>
        </w:rPr>
      </w:pPr>
    </w:p>
    <w:p w:rsidR="005C091B" w:rsidRPr="00DD20FF" w:rsidRDefault="005C091B" w:rsidP="005C091B">
      <w:pPr>
        <w:rPr>
          <w:rFonts w:asciiTheme="minorHAnsi" w:hAnsiTheme="minorHAnsi" w:cstheme="minorHAnsi"/>
          <w:b/>
          <w:color w:val="212121"/>
          <w:shd w:val="clear" w:color="auto" w:fill="FFFFFF"/>
        </w:rPr>
      </w:pPr>
      <w:r>
        <w:rPr>
          <w:rFonts w:asciiTheme="minorHAnsi" w:hAnsiTheme="minorHAnsi" w:cstheme="minorHAnsi"/>
          <w:b/>
          <w:color w:val="212121"/>
          <w:shd w:val="clear" w:color="auto" w:fill="FFFFFF"/>
        </w:rPr>
        <w:t>Behandling av personopplysninger</w:t>
      </w:r>
    </w:p>
    <w:p w:rsidR="005C091B" w:rsidRPr="00DD20FF" w:rsidRDefault="005C091B" w:rsidP="005C091B">
      <w:pPr>
        <w:rPr>
          <w:rFonts w:asciiTheme="minorHAnsi" w:hAnsiTheme="minorHAnsi" w:cstheme="minorHAnsi"/>
          <w:color w:val="212121"/>
          <w:shd w:val="clear" w:color="auto" w:fill="FFFFFF"/>
        </w:rPr>
      </w:pPr>
      <w:r w:rsidRPr="00DD20FF">
        <w:rPr>
          <w:rFonts w:asciiTheme="minorHAnsi" w:hAnsiTheme="minorHAnsi" w:cstheme="minorHAnsi"/>
          <w:color w:val="212121"/>
          <w:shd w:val="clear" w:color="auto" w:fill="FFFFFF"/>
        </w:rPr>
        <w:t>For masterprosjekter som skal behandle personopplysninger, bekrefter en signert veilederavtale at:</w:t>
      </w:r>
    </w:p>
    <w:p w:rsidR="005C091B" w:rsidRPr="00DD20FF" w:rsidRDefault="005C091B" w:rsidP="005C091B">
      <w:pPr>
        <w:pStyle w:val="Listeavsnitt"/>
        <w:numPr>
          <w:ilvl w:val="0"/>
          <w:numId w:val="3"/>
        </w:numPr>
        <w:suppressAutoHyphens w:val="0"/>
        <w:autoSpaceDN/>
        <w:spacing w:after="160" w:line="259" w:lineRule="auto"/>
        <w:contextualSpacing/>
        <w:textAlignment w:val="auto"/>
        <w:rPr>
          <w:rFonts w:asciiTheme="minorHAnsi" w:hAnsiTheme="minorHAnsi" w:cstheme="minorHAnsi"/>
          <w:color w:val="212121"/>
          <w:shd w:val="clear" w:color="auto" w:fill="FFFFFF"/>
        </w:rPr>
      </w:pPr>
      <w:r w:rsidRPr="00DD20FF">
        <w:rPr>
          <w:rFonts w:asciiTheme="minorHAnsi" w:hAnsiTheme="minorHAnsi" w:cstheme="minorHAnsi"/>
          <w:color w:val="212121"/>
          <w:shd w:val="clear" w:color="auto" w:fill="FFFFFF"/>
        </w:rPr>
        <w:t xml:space="preserve">Student og veileder har gjennomført UVs «Kurs i personvern» i Canvas. (Eksterne veiledere må ha nødvendige kunnskaper om personvern.) Se også UiOs nettsider om veileders ansvar for personvern i studentprosjekter: </w:t>
      </w:r>
      <w:hyperlink r:id="rId7" w:history="1">
        <w:r w:rsidRPr="00DD20FF">
          <w:rPr>
            <w:rStyle w:val="Hyperkobling"/>
            <w:rFonts w:asciiTheme="minorHAnsi" w:hAnsiTheme="minorHAnsi" w:cstheme="minorHAnsi"/>
            <w:shd w:val="clear" w:color="auto" w:fill="FFFFFF"/>
          </w:rPr>
          <w:t>https://www.uio.no/for-ansatte/arbeidsstotte/personvern/veileder/index.html</w:t>
        </w:r>
      </w:hyperlink>
      <w:r w:rsidRPr="00DD20FF">
        <w:rPr>
          <w:rFonts w:asciiTheme="minorHAnsi" w:hAnsiTheme="minorHAnsi" w:cstheme="minorHAnsi"/>
          <w:color w:val="212121"/>
          <w:shd w:val="clear" w:color="auto" w:fill="FFFFFF"/>
        </w:rPr>
        <w:t xml:space="preserve"> </w:t>
      </w:r>
    </w:p>
    <w:p w:rsidR="005C091B" w:rsidRDefault="005C091B" w:rsidP="005C091B">
      <w:pPr>
        <w:pStyle w:val="Listeavsnitt"/>
        <w:numPr>
          <w:ilvl w:val="0"/>
          <w:numId w:val="3"/>
        </w:numPr>
        <w:suppressAutoHyphens w:val="0"/>
        <w:autoSpaceDN/>
        <w:spacing w:after="160" w:line="259" w:lineRule="auto"/>
        <w:contextualSpacing/>
        <w:textAlignment w:val="auto"/>
        <w:rPr>
          <w:rFonts w:asciiTheme="minorHAnsi" w:hAnsiTheme="minorHAnsi" w:cstheme="minorHAnsi"/>
          <w:color w:val="212121"/>
          <w:shd w:val="clear" w:color="auto" w:fill="FFFFFF"/>
        </w:rPr>
      </w:pPr>
      <w:r w:rsidRPr="00DD20FF">
        <w:rPr>
          <w:rFonts w:asciiTheme="minorHAnsi" w:hAnsiTheme="minorHAnsi" w:cstheme="minorHAnsi"/>
          <w:color w:val="212121"/>
          <w:shd w:val="clear" w:color="auto" w:fill="FFFFFF"/>
        </w:rPr>
        <w:t xml:space="preserve">Student og veileder tar ansvar for at prosjektet blir meldt til NSD for vurdering. Det må foreligge en bekreftelse fra NSD før datainnsamling startes. </w:t>
      </w:r>
    </w:p>
    <w:p w:rsidR="005C091B" w:rsidRPr="002428B6" w:rsidRDefault="005C091B" w:rsidP="005C091B">
      <w:pPr>
        <w:pStyle w:val="Listeavsnitt"/>
        <w:numPr>
          <w:ilvl w:val="0"/>
          <w:numId w:val="3"/>
        </w:numPr>
        <w:suppressAutoHyphens w:val="0"/>
        <w:autoSpaceDN/>
        <w:spacing w:after="160" w:line="259" w:lineRule="auto"/>
        <w:contextualSpacing/>
        <w:textAlignment w:val="auto"/>
        <w:rPr>
          <w:rFonts w:asciiTheme="minorHAnsi" w:hAnsiTheme="minorHAnsi" w:cstheme="minorHAnsi"/>
          <w:color w:val="212121"/>
          <w:shd w:val="clear" w:color="auto" w:fill="FFFFFF"/>
        </w:rPr>
      </w:pPr>
      <w:r w:rsidRPr="00DD20FF">
        <w:rPr>
          <w:rFonts w:asciiTheme="minorHAnsi" w:hAnsiTheme="minorHAnsi" w:cstheme="minorHAnsi"/>
          <w:color w:val="212121"/>
          <w:shd w:val="clear" w:color="auto" w:fill="FFFFFF"/>
        </w:rPr>
        <w:lastRenderedPageBreak/>
        <w:t>Student og veileder utarbeider en datahåndteringsplan som sikrer god og trygg håndtering av dataene i prosjektet fra start til slutt, samt etter at prosjektet er avsluttet. Datahåndteringsplanen skal utarbeides i tråd med gjeldende rutiner ved UiO for innsamling, lagring, overføring og analyse av forskningsdata og skal godkjennes av veileder</w:t>
      </w:r>
      <w:r>
        <w:rPr>
          <w:rFonts w:asciiTheme="minorHAnsi" w:hAnsiTheme="minorHAnsi" w:cstheme="minorHAnsi"/>
          <w:color w:val="212121"/>
          <w:shd w:val="clear" w:color="auto" w:fill="FFFFFF"/>
        </w:rPr>
        <w:t xml:space="preserve">. </w:t>
      </w:r>
      <w:r w:rsidRPr="00DD20FF">
        <w:rPr>
          <w:rFonts w:asciiTheme="minorHAnsi" w:hAnsiTheme="minorHAnsi" w:cstheme="minorHAnsi"/>
          <w:color w:val="212121"/>
          <w:shd w:val="clear" w:color="auto" w:fill="FFFFFF"/>
        </w:rPr>
        <w:t>Datahåndteringsplanen</w:t>
      </w:r>
      <w:r>
        <w:rPr>
          <w:rFonts w:asciiTheme="minorHAnsi" w:hAnsiTheme="minorHAnsi" w:cstheme="minorHAnsi"/>
          <w:color w:val="212121"/>
          <w:shd w:val="clear" w:color="auto" w:fill="FFFFFF"/>
        </w:rPr>
        <w:t xml:space="preserve"> leveres som obligatorisk arbeidskrav i DIFO4015. </w:t>
      </w:r>
    </w:p>
    <w:p w:rsidR="005C091B" w:rsidRPr="00DD20FF" w:rsidRDefault="005C091B" w:rsidP="005C091B">
      <w:pPr>
        <w:pStyle w:val="Listeavsnitt"/>
        <w:numPr>
          <w:ilvl w:val="0"/>
          <w:numId w:val="3"/>
        </w:numPr>
        <w:suppressAutoHyphens w:val="0"/>
        <w:autoSpaceDN/>
        <w:spacing w:after="160" w:line="259" w:lineRule="auto"/>
        <w:contextualSpacing/>
        <w:textAlignment w:val="auto"/>
        <w:rPr>
          <w:rFonts w:asciiTheme="minorHAnsi" w:hAnsiTheme="minorHAnsi" w:cstheme="minorHAnsi"/>
          <w:color w:val="212121"/>
          <w:shd w:val="clear" w:color="auto" w:fill="FFFFFF"/>
        </w:rPr>
      </w:pPr>
      <w:r w:rsidRPr="00DD20FF">
        <w:rPr>
          <w:rFonts w:asciiTheme="minorHAnsi" w:hAnsiTheme="minorHAnsi" w:cstheme="minorHAnsi"/>
          <w:color w:val="212121"/>
          <w:shd w:val="clear" w:color="auto" w:fill="FFFFFF"/>
        </w:rPr>
        <w:t>Elektroniske samtykkeskjema oppbevares på lagringssted med godkjent beskyttelsesgrad (i TSD hvis prosjektet har røde data).</w:t>
      </w:r>
    </w:p>
    <w:p w:rsidR="005C091B" w:rsidRPr="002428B6" w:rsidRDefault="005C091B" w:rsidP="005C091B">
      <w:pPr>
        <w:pStyle w:val="Listeavsnitt"/>
        <w:numPr>
          <w:ilvl w:val="0"/>
          <w:numId w:val="3"/>
        </w:numPr>
        <w:suppressAutoHyphens w:val="0"/>
        <w:autoSpaceDN/>
        <w:spacing w:after="160" w:line="259" w:lineRule="auto"/>
        <w:contextualSpacing/>
        <w:textAlignment w:val="auto"/>
        <w:rPr>
          <w:rFonts w:asciiTheme="minorHAnsi" w:hAnsiTheme="minorHAnsi" w:cstheme="minorHAnsi"/>
          <w:color w:val="212121"/>
          <w:shd w:val="clear" w:color="auto" w:fill="FFFFFF"/>
        </w:rPr>
      </w:pPr>
      <w:r w:rsidRPr="00DD20FF">
        <w:rPr>
          <w:rFonts w:asciiTheme="minorHAnsi" w:hAnsiTheme="minorHAnsi" w:cstheme="minorHAnsi"/>
          <w:color w:val="212121"/>
          <w:shd w:val="clear" w:color="auto" w:fill="FFFFFF"/>
        </w:rPr>
        <w:t xml:space="preserve">Dersom studenten skal samle eller bruke data tilknyttet et forskningsprosjekt, har studenten signert en egen avtale for bruk av prosjektdata med prosjektleder. </w:t>
      </w:r>
      <w:r>
        <w:rPr>
          <w:rFonts w:asciiTheme="minorHAnsi" w:hAnsiTheme="minorHAnsi" w:cstheme="minorHAnsi"/>
          <w:color w:val="212121"/>
          <w:shd w:val="clear" w:color="auto" w:fill="FFFFFF"/>
        </w:rPr>
        <w:br/>
      </w:r>
    </w:p>
    <w:p w:rsidR="005C091B" w:rsidRPr="00DD20FF" w:rsidRDefault="005C091B" w:rsidP="005C091B">
      <w:pPr>
        <w:rPr>
          <w:rFonts w:asciiTheme="minorHAnsi" w:hAnsiTheme="minorHAnsi" w:cstheme="minorHAnsi"/>
          <w:color w:val="212121"/>
          <w:shd w:val="clear" w:color="auto" w:fill="FFFFFF"/>
        </w:rPr>
      </w:pPr>
      <w:r w:rsidRPr="00DD20FF">
        <w:rPr>
          <w:rFonts w:asciiTheme="minorHAnsi" w:hAnsiTheme="minorHAnsi" w:cstheme="minorHAnsi"/>
          <w:color w:val="212121"/>
          <w:shd w:val="clear" w:color="auto" w:fill="FFFFFF"/>
        </w:rPr>
        <w:t xml:space="preserve">Vil masterprosjektet behandle særlige kategorier av personopplysninger (røde data)? </w:t>
      </w:r>
      <w:hyperlink r:id="rId8" w:history="1">
        <w:r w:rsidRPr="00DD20FF">
          <w:rPr>
            <w:rStyle w:val="Hyperkobling"/>
            <w:rFonts w:asciiTheme="minorHAnsi" w:hAnsiTheme="minorHAnsi" w:cstheme="minorHAnsi"/>
            <w:shd w:val="clear" w:color="auto" w:fill="FFFFFF"/>
          </w:rPr>
          <w:t>https://www.uio.no/tjenester/it/sikkerhet/lsis/tillegg/lagring/infoklasser.html</w:t>
        </w:r>
      </w:hyperlink>
    </w:p>
    <w:p w:rsidR="005C091B" w:rsidRPr="00DD20FF" w:rsidRDefault="005C091B" w:rsidP="005C091B">
      <w:pPr>
        <w:rPr>
          <w:rFonts w:asciiTheme="minorHAnsi" w:hAnsiTheme="minorHAnsi" w:cstheme="minorHAnsi"/>
          <w:color w:val="212121"/>
          <w:shd w:val="clear" w:color="auto" w:fill="FFFFFF"/>
        </w:rPr>
      </w:pPr>
      <w:r>
        <w:rPr>
          <w:rFonts w:ascii="MS Gothic" w:eastAsia="MS Gothic" w:hAnsi="MS Gothic" w:cstheme="minorHAnsi" w:hint="eastAsia"/>
          <w:shd w:val="clear" w:color="auto" w:fill="FFFFFF"/>
        </w:rPr>
        <w:t>☐</w:t>
      </w:r>
      <w:r w:rsidRPr="00DD20FF">
        <w:rPr>
          <w:rFonts w:asciiTheme="minorHAnsi" w:hAnsiTheme="minorHAnsi" w:cstheme="minorHAnsi"/>
          <w:color w:val="212121"/>
          <w:shd w:val="clear" w:color="auto" w:fill="FFFFFF"/>
        </w:rPr>
        <w:t xml:space="preserve"> Ja     </w:t>
      </w:r>
      <w:r>
        <w:rPr>
          <w:rFonts w:ascii="MS Gothic" w:eastAsia="MS Gothic" w:hAnsi="MS Gothic" w:cstheme="minorHAnsi" w:hint="eastAsia"/>
          <w:color w:val="212121"/>
          <w:shd w:val="clear" w:color="auto" w:fill="FFFFFF"/>
        </w:rPr>
        <w:t>☐</w:t>
      </w:r>
      <w:r w:rsidRPr="00DD20FF">
        <w:rPr>
          <w:rFonts w:asciiTheme="minorHAnsi" w:hAnsiTheme="minorHAnsi" w:cstheme="minorHAnsi"/>
          <w:color w:val="212121"/>
          <w:shd w:val="clear" w:color="auto" w:fill="FFFFFF"/>
        </w:rPr>
        <w:t xml:space="preserve">Nei </w:t>
      </w:r>
    </w:p>
    <w:p w:rsidR="005C091B" w:rsidRPr="00DD20FF" w:rsidRDefault="005C091B" w:rsidP="005C091B">
      <w:pPr>
        <w:rPr>
          <w:rFonts w:asciiTheme="minorHAnsi" w:hAnsiTheme="minorHAnsi" w:cstheme="minorHAnsi"/>
          <w:color w:val="212121"/>
          <w:shd w:val="clear" w:color="auto" w:fill="FFFFFF"/>
        </w:rPr>
      </w:pPr>
      <w:r w:rsidRPr="00DD20FF">
        <w:rPr>
          <w:rFonts w:asciiTheme="minorHAnsi" w:hAnsiTheme="minorHAnsi" w:cstheme="minorHAnsi"/>
          <w:color w:val="212121"/>
          <w:shd w:val="clear" w:color="auto" w:fill="FFFFFF"/>
        </w:rPr>
        <w:t xml:space="preserve">Bruk av røde data må avklares med instituttet etter instituttets rutiner. Studenten må kontakte Lektorprogrammets studieadministrasjonen </w:t>
      </w:r>
      <w:r>
        <w:rPr>
          <w:rFonts w:asciiTheme="minorHAnsi" w:hAnsiTheme="minorHAnsi" w:cstheme="minorHAnsi"/>
          <w:color w:val="212121"/>
          <w:shd w:val="clear" w:color="auto" w:fill="FFFFFF"/>
        </w:rPr>
        <w:t xml:space="preserve">for avklaring og evt. </w:t>
      </w:r>
      <w:r w:rsidRPr="00DD20FF">
        <w:rPr>
          <w:rFonts w:asciiTheme="minorHAnsi" w:hAnsiTheme="minorHAnsi" w:cstheme="minorHAnsi"/>
          <w:color w:val="212121"/>
          <w:shd w:val="clear" w:color="auto" w:fill="FFFFFF"/>
        </w:rPr>
        <w:t>tilgang til TSD.</w:t>
      </w:r>
    </w:p>
    <w:p w:rsidR="005C091B" w:rsidRPr="00CD0FD3" w:rsidRDefault="005C091B" w:rsidP="005C091B">
      <w:pPr>
        <w:rPr>
          <w:rFonts w:asciiTheme="minorHAnsi" w:hAnsiTheme="minorHAnsi" w:cstheme="minorHAnsi"/>
          <w:color w:val="212121"/>
          <w:shd w:val="clear" w:color="auto" w:fill="FFFFFF"/>
        </w:rPr>
      </w:pPr>
      <w:r w:rsidRPr="00CD0FD3">
        <w:rPr>
          <w:rFonts w:asciiTheme="minorHAnsi" w:hAnsiTheme="minorHAnsi" w:cstheme="minorHAnsi"/>
          <w:color w:val="212121"/>
          <w:shd w:val="clear" w:color="auto" w:fill="FFFFFF"/>
        </w:rPr>
        <w:t xml:space="preserve">Vil masterprosjektet inneholde helsedata? </w:t>
      </w:r>
      <w:r w:rsidRPr="00CD0FD3">
        <w:rPr>
          <w:rFonts w:asciiTheme="minorHAnsi" w:hAnsiTheme="minorHAnsi" w:cstheme="minorHAnsi"/>
          <w:color w:val="212121"/>
          <w:shd w:val="clear" w:color="auto" w:fill="FFFFFF"/>
        </w:rPr>
        <w:br/>
      </w:r>
      <w:r w:rsidRPr="00CD0FD3">
        <w:rPr>
          <w:rFonts w:ascii="MS Gothic" w:eastAsia="MS Gothic" w:hAnsi="MS Gothic" w:cstheme="minorHAnsi" w:hint="eastAsia"/>
          <w:color w:val="212121"/>
          <w:shd w:val="clear" w:color="auto" w:fill="FFFFFF"/>
        </w:rPr>
        <w:t>☐</w:t>
      </w:r>
      <w:r w:rsidRPr="00CD0FD3">
        <w:rPr>
          <w:rFonts w:asciiTheme="minorHAnsi" w:hAnsiTheme="minorHAnsi" w:cstheme="minorHAnsi"/>
          <w:color w:val="212121"/>
          <w:shd w:val="clear" w:color="auto" w:fill="FFFFFF"/>
        </w:rPr>
        <w:t xml:space="preserve"> Ja     </w:t>
      </w:r>
      <w:r w:rsidRPr="00CD0FD3">
        <w:rPr>
          <w:rFonts w:ascii="MS Gothic" w:eastAsia="MS Gothic" w:hAnsi="MS Gothic" w:cstheme="minorHAnsi" w:hint="eastAsia"/>
          <w:color w:val="212121"/>
          <w:shd w:val="clear" w:color="auto" w:fill="FFFFFF"/>
        </w:rPr>
        <w:t>☐</w:t>
      </w:r>
      <w:r w:rsidRPr="00CD0FD3">
        <w:rPr>
          <w:rFonts w:asciiTheme="minorHAnsi" w:hAnsiTheme="minorHAnsi" w:cstheme="minorHAnsi"/>
          <w:color w:val="212121"/>
          <w:shd w:val="clear" w:color="auto" w:fill="FFFFFF"/>
        </w:rPr>
        <w:t xml:space="preserve"> Nei</w:t>
      </w:r>
      <w:r w:rsidRPr="00DD20FF">
        <w:rPr>
          <w:rFonts w:asciiTheme="minorHAnsi" w:hAnsiTheme="minorHAnsi" w:cstheme="minorHAnsi"/>
          <w:color w:val="212121"/>
          <w:shd w:val="clear" w:color="auto" w:fill="FFFFFF"/>
        </w:rPr>
        <w:br/>
      </w:r>
      <w:r>
        <w:rPr>
          <w:rFonts w:asciiTheme="minorHAnsi" w:hAnsiTheme="minorHAnsi" w:cstheme="minorHAnsi"/>
          <w:color w:val="212121"/>
          <w:shd w:val="clear" w:color="auto" w:fill="FFFFFF"/>
        </w:rPr>
        <w:br/>
      </w:r>
      <w:r w:rsidRPr="00DD20FF">
        <w:rPr>
          <w:rFonts w:asciiTheme="minorHAnsi" w:hAnsiTheme="minorHAnsi" w:cstheme="minorHAnsi"/>
          <w:color w:val="212121"/>
          <w:shd w:val="clear" w:color="auto" w:fill="FFFFFF"/>
        </w:rPr>
        <w:t>Hvis ja, bekrefter underskriften at datahåndtering skjer i tråd med UiOs rutiner for helseforskning (</w:t>
      </w:r>
      <w:hyperlink r:id="rId9" w:history="1">
        <w:r w:rsidRPr="00DD20FF">
          <w:rPr>
            <w:rStyle w:val="Hyperkobling"/>
            <w:rFonts w:asciiTheme="minorHAnsi" w:hAnsiTheme="minorHAnsi" w:cstheme="minorHAnsi"/>
            <w:shd w:val="clear" w:color="auto" w:fill="FFFFFF"/>
          </w:rPr>
          <w:t>https://www.uio.no/for-ansatte/arbeidsstotte/fa/regelverk-og-forskningsetikk/kvalitetssystem-helse/</w:t>
        </w:r>
      </w:hyperlink>
      <w:r w:rsidRPr="00DD20FF">
        <w:rPr>
          <w:rFonts w:asciiTheme="minorHAnsi" w:hAnsiTheme="minorHAnsi" w:cstheme="minorHAnsi"/>
          <w:color w:val="212121"/>
          <w:u w:val="single"/>
          <w:shd w:val="clear" w:color="auto" w:fill="FFFFFF"/>
        </w:rPr>
        <w:t>) S</w:t>
      </w:r>
      <w:r w:rsidRPr="00DD20FF">
        <w:rPr>
          <w:rFonts w:asciiTheme="minorHAnsi" w:hAnsiTheme="minorHAnsi" w:cstheme="minorHAnsi"/>
          <w:color w:val="212121"/>
          <w:shd w:val="clear" w:color="auto" w:fill="FFFFFF"/>
        </w:rPr>
        <w:t>tudent og veileder i masterprosjekter som inneholder helsedata, søker godkjenning fra REK og andre nødvendige instanser i samsvar med UiOs rutiner.</w:t>
      </w:r>
      <w:bookmarkStart w:id="0" w:name="_GoBack"/>
      <w:bookmarkEnd w:id="0"/>
    </w:p>
    <w:p w:rsidR="005C091B" w:rsidRPr="00DD20FF" w:rsidRDefault="005C091B" w:rsidP="005C091B">
      <w:pPr>
        <w:rPr>
          <w:rFonts w:asciiTheme="minorHAnsi" w:hAnsiTheme="minorHAnsi" w:cstheme="minorHAnsi"/>
          <w:b/>
        </w:rPr>
      </w:pPr>
      <w:r w:rsidRPr="00DD20FF">
        <w:rPr>
          <w:rFonts w:asciiTheme="minorHAnsi" w:hAnsiTheme="minorHAnsi" w:cstheme="minorHAnsi"/>
          <w:b/>
        </w:rPr>
        <w:t>Signaturer</w:t>
      </w:r>
    </w:p>
    <w:p w:rsidR="005C091B" w:rsidRPr="00DD20FF" w:rsidRDefault="005C091B" w:rsidP="005C091B">
      <w:pPr>
        <w:rPr>
          <w:rFonts w:asciiTheme="minorHAnsi" w:hAnsiTheme="minorHAnsi" w:cstheme="minorHAnsi"/>
        </w:rPr>
      </w:pPr>
      <w:r w:rsidRPr="00DD20FF">
        <w:rPr>
          <w:rFonts w:asciiTheme="minorHAnsi" w:hAnsiTheme="minorHAnsi" w:cstheme="minorHAnsi"/>
        </w:rPr>
        <w:t>Både student og veileder skal signere før avtalen leveres. Student og veileder plikter å forholde seg til avtalen og eventuelle vedlegg. Avtalen signeres vanligvis i første veiledningstime og leveres deretter til Lek</w:t>
      </w:r>
      <w:r>
        <w:rPr>
          <w:rFonts w:asciiTheme="minorHAnsi" w:hAnsiTheme="minorHAnsi" w:cstheme="minorHAnsi"/>
        </w:rPr>
        <w:t xml:space="preserve">torprogrammets administrasjon. </w:t>
      </w:r>
    </w:p>
    <w:p w:rsidR="005C091B" w:rsidRPr="00DD20FF" w:rsidRDefault="005C091B" w:rsidP="005C091B">
      <w:pPr>
        <w:rPr>
          <w:rFonts w:asciiTheme="minorHAnsi" w:hAnsiTheme="minorHAnsi" w:cstheme="minorHAnsi"/>
          <w:b/>
        </w:rPr>
      </w:pPr>
      <w:r w:rsidRPr="00DD20FF">
        <w:rPr>
          <w:rFonts w:asciiTheme="minorHAnsi" w:hAnsiTheme="minorHAnsi" w:cstheme="minorHAnsi"/>
          <w:b/>
        </w:rPr>
        <w:t xml:space="preserve">Avtalen skal fylles ut, underskrives </w:t>
      </w:r>
      <w:r>
        <w:rPr>
          <w:rFonts w:asciiTheme="minorHAnsi" w:hAnsiTheme="minorHAnsi" w:cstheme="minorHAnsi"/>
          <w:b/>
        </w:rPr>
        <w:t>av</w:t>
      </w:r>
      <w:r w:rsidRPr="00DD20FF">
        <w:rPr>
          <w:rFonts w:asciiTheme="minorHAnsi" w:hAnsiTheme="minorHAnsi" w:cstheme="minorHAnsi"/>
          <w:b/>
        </w:rPr>
        <w:t xml:space="preserve"> både student og veileder og leveres fra i Canvas</w:t>
      </w:r>
      <w:r>
        <w:rPr>
          <w:rFonts w:asciiTheme="minorHAnsi" w:hAnsiTheme="minorHAnsi" w:cstheme="minorHAnsi"/>
          <w:b/>
        </w:rPr>
        <w:t xml:space="preserve"> innen fristen.</w:t>
      </w:r>
      <w:r w:rsidRPr="00DD20FF" w:rsidDel="00C60E71">
        <w:rPr>
          <w:rFonts w:asciiTheme="minorHAnsi" w:hAnsiTheme="minorHAnsi" w:cstheme="minorHAnsi"/>
          <w:b/>
        </w:rPr>
        <w:t xml:space="preserve"> </w:t>
      </w:r>
    </w:p>
    <w:tbl>
      <w:tblPr>
        <w:tblW w:w="906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83"/>
        <w:gridCol w:w="1528"/>
        <w:gridCol w:w="6151"/>
      </w:tblGrid>
      <w:tr w:rsidR="005C091B" w:rsidRPr="00DD20FF" w:rsidTr="00816629"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091B" w:rsidRPr="00DD20FF" w:rsidRDefault="005C091B" w:rsidP="00816629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D20FF">
              <w:rPr>
                <w:rFonts w:asciiTheme="minorHAnsi" w:hAnsiTheme="minorHAnsi" w:cstheme="minorHAnsi"/>
              </w:rPr>
              <w:t>Student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091B" w:rsidRPr="00DD20FF" w:rsidRDefault="005C091B" w:rsidP="00816629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D20FF">
              <w:rPr>
                <w:rFonts w:asciiTheme="minorHAnsi" w:hAnsiTheme="minorHAnsi" w:cstheme="minorHAnsi"/>
              </w:rPr>
              <w:t>Dato:</w:t>
            </w:r>
          </w:p>
        </w:tc>
        <w:tc>
          <w:tcPr>
            <w:tcW w:w="6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091B" w:rsidRPr="00DD20FF" w:rsidRDefault="005C091B" w:rsidP="00816629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D20FF">
              <w:rPr>
                <w:rFonts w:asciiTheme="minorHAnsi" w:hAnsiTheme="minorHAnsi" w:cstheme="minorHAnsi"/>
              </w:rPr>
              <w:t>Signatur:</w:t>
            </w:r>
          </w:p>
          <w:p w:rsidR="005C091B" w:rsidRPr="00DD20FF" w:rsidRDefault="005C091B" w:rsidP="00816629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5C091B" w:rsidRPr="00DD20FF" w:rsidTr="00816629"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091B" w:rsidRPr="00DD20FF" w:rsidRDefault="005C091B" w:rsidP="00816629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D20FF">
              <w:rPr>
                <w:rFonts w:asciiTheme="minorHAnsi" w:hAnsiTheme="minorHAnsi" w:cstheme="minorHAnsi"/>
              </w:rPr>
              <w:t>Veileder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091B" w:rsidRPr="00DD20FF" w:rsidRDefault="005C091B" w:rsidP="00816629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D20FF">
              <w:rPr>
                <w:rFonts w:asciiTheme="minorHAnsi" w:hAnsiTheme="minorHAnsi" w:cstheme="minorHAnsi"/>
              </w:rPr>
              <w:t>Dato:</w:t>
            </w:r>
          </w:p>
        </w:tc>
        <w:tc>
          <w:tcPr>
            <w:tcW w:w="6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091B" w:rsidRPr="00DD20FF" w:rsidRDefault="005C091B" w:rsidP="00816629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D20FF">
              <w:rPr>
                <w:rFonts w:asciiTheme="minorHAnsi" w:hAnsiTheme="minorHAnsi" w:cstheme="minorHAnsi"/>
              </w:rPr>
              <w:t>Signatur:</w:t>
            </w:r>
          </w:p>
          <w:p w:rsidR="005C091B" w:rsidRPr="00DD20FF" w:rsidRDefault="005C091B" w:rsidP="00816629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5C091B" w:rsidRPr="00DD20FF" w:rsidTr="00816629"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091B" w:rsidRPr="00DD20FF" w:rsidRDefault="005C091B" w:rsidP="00816629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D20FF">
              <w:rPr>
                <w:rFonts w:asciiTheme="minorHAnsi" w:hAnsiTheme="minorHAnsi" w:cstheme="minorHAnsi"/>
              </w:rPr>
              <w:t>Medveileder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091B" w:rsidRPr="00DD20FF" w:rsidRDefault="005C091B" w:rsidP="00816629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D20FF">
              <w:rPr>
                <w:rFonts w:asciiTheme="minorHAnsi" w:hAnsiTheme="minorHAnsi" w:cstheme="minorHAnsi"/>
              </w:rPr>
              <w:t xml:space="preserve">Dato: </w:t>
            </w:r>
          </w:p>
        </w:tc>
        <w:tc>
          <w:tcPr>
            <w:tcW w:w="6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091B" w:rsidRPr="00DD20FF" w:rsidRDefault="005C091B" w:rsidP="00816629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D20FF">
              <w:rPr>
                <w:rFonts w:asciiTheme="minorHAnsi" w:hAnsiTheme="minorHAnsi" w:cstheme="minorHAnsi"/>
              </w:rPr>
              <w:t>Signatur:</w:t>
            </w:r>
          </w:p>
          <w:p w:rsidR="005C091B" w:rsidRPr="00DD20FF" w:rsidRDefault="005C091B" w:rsidP="00816629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</w:tbl>
    <w:p w:rsidR="005C091B" w:rsidRPr="00C61AF4" w:rsidRDefault="005C091B" w:rsidP="00C61AF4">
      <w:pPr>
        <w:tabs>
          <w:tab w:val="left" w:pos="2190"/>
        </w:tabs>
        <w:rPr>
          <w:rFonts w:asciiTheme="minorHAnsi" w:hAnsiTheme="minorHAnsi" w:cstheme="minorHAnsi"/>
        </w:rPr>
      </w:pPr>
    </w:p>
    <w:sectPr w:rsidR="005C091B" w:rsidRPr="00C61AF4" w:rsidSect="00325B49"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2552" w:right="1134" w:bottom="2268" w:left="1134" w:header="62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0232" w:rsidRDefault="00500232" w:rsidP="006F2626">
      <w:pPr>
        <w:spacing w:after="0" w:line="240" w:lineRule="auto"/>
      </w:pPr>
      <w:r>
        <w:separator/>
      </w:r>
    </w:p>
  </w:endnote>
  <w:endnote w:type="continuationSeparator" w:id="0">
    <w:p w:rsidR="00500232" w:rsidRDefault="00500232" w:rsidP="006F26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11C4" w:rsidRPr="004416D1" w:rsidRDefault="000711C4" w:rsidP="00856A20">
    <w:pPr>
      <w:pStyle w:val="Bunntekst"/>
      <w:ind w:left="2551"/>
      <w:rPr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Ind w:w="2410" w:type="dxa"/>
      <w:tblLayout w:type="fixed"/>
      <w:tblCellMar>
        <w:left w:w="0" w:type="dxa"/>
        <w:right w:w="57" w:type="dxa"/>
      </w:tblCellMar>
      <w:tblLook w:val="04A0" w:firstRow="1" w:lastRow="0" w:firstColumn="1" w:lastColumn="0" w:noHBand="0" w:noVBand="1"/>
    </w:tblPr>
    <w:tblGrid>
      <w:gridCol w:w="7229"/>
    </w:tblGrid>
    <w:tr w:rsidR="004F30A3" w:rsidRPr="00296BD0" w:rsidTr="00DF2A4D">
      <w:trPr>
        <w:trHeight w:hRule="exact" w:val="1219"/>
      </w:trPr>
      <w:tc>
        <w:tcPr>
          <w:tcW w:w="7229" w:type="dxa"/>
        </w:tcPr>
        <w:p w:rsidR="004F30A3" w:rsidRDefault="004F30A3" w:rsidP="00DF2A4D">
          <w:pPr>
            <w:pStyle w:val="Georigia9Bunntekst"/>
          </w:pPr>
          <w:r>
            <w:t>Postadresse</w:t>
          </w:r>
          <w:r w:rsidR="008855A8">
            <w:t xml:space="preserve">: </w:t>
          </w:r>
          <w:r w:rsidR="00A970E6">
            <w:t>Postboks 1099 Blindern, 0317 Oslo</w:t>
          </w:r>
        </w:p>
        <w:p w:rsidR="008855A8" w:rsidRDefault="008855A8" w:rsidP="00DF2A4D">
          <w:pPr>
            <w:pStyle w:val="Georigia9Bunntekst"/>
          </w:pPr>
          <w:r>
            <w:t xml:space="preserve">E-post: </w:t>
          </w:r>
          <w:hyperlink r:id="rId1" w:history="1">
            <w:r w:rsidR="00A970E6">
              <w:rPr>
                <w:rStyle w:val="Hyperkobling"/>
              </w:rPr>
              <w:t>ils-kontakt@ils.uio.no</w:t>
            </w:r>
          </w:hyperlink>
        </w:p>
        <w:p w:rsidR="00A970E6" w:rsidRDefault="00A970E6" w:rsidP="00DF2A4D">
          <w:pPr>
            <w:pStyle w:val="Georigia9Bunntekst"/>
          </w:pPr>
          <w:r>
            <w:t>Telefon: 22 85 50 70</w:t>
          </w:r>
        </w:p>
        <w:p w:rsidR="008855A8" w:rsidRPr="00296BD0" w:rsidRDefault="008855A8" w:rsidP="00DF2A4D">
          <w:pPr>
            <w:pStyle w:val="Georigia9Bunntekst"/>
          </w:pPr>
          <w:r>
            <w:t>www.uio.no</w:t>
          </w:r>
        </w:p>
      </w:tc>
    </w:tr>
  </w:tbl>
  <w:p w:rsidR="000711C4" w:rsidRPr="00296BD0" w:rsidRDefault="00A970E6" w:rsidP="00442F10">
    <w:pPr>
      <w:pStyle w:val="Bunntekst"/>
      <w:ind w:left="2552"/>
    </w:pPr>
    <w:r>
      <w:rPr>
        <w:rFonts w:ascii="Georgia" w:hAnsi="Georgia"/>
        <w:b/>
        <w:noProof/>
        <w:sz w:val="18"/>
        <w:szCs w:val="18"/>
        <w:lang w:eastAsia="nb-NO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page">
            <wp:posOffset>824865</wp:posOffset>
          </wp:positionH>
          <wp:positionV relativeFrom="page">
            <wp:posOffset>9530080</wp:posOffset>
          </wp:positionV>
          <wp:extent cx="762000" cy="762000"/>
          <wp:effectExtent l="19050" t="0" r="0" b="0"/>
          <wp:wrapNone/>
          <wp:docPr id="1" name="Picture 6" descr="UnivOsloensis_frame.ep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UnivOsloensis_frame.eps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762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0232" w:rsidRDefault="00500232" w:rsidP="006F2626">
      <w:pPr>
        <w:spacing w:after="0" w:line="240" w:lineRule="auto"/>
      </w:pPr>
      <w:r>
        <w:separator/>
      </w:r>
    </w:p>
  </w:footnote>
  <w:footnote w:type="continuationSeparator" w:id="0">
    <w:p w:rsidR="00500232" w:rsidRDefault="00500232" w:rsidP="006F26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11C4" w:rsidRPr="00AC4272" w:rsidRDefault="00A970E6" w:rsidP="000E66F6">
    <w:pPr>
      <w:tabs>
        <w:tab w:val="right" w:pos="9639"/>
      </w:tabs>
      <w:rPr>
        <w:rFonts w:ascii="Georgia" w:hAnsi="Georgia"/>
        <w:b/>
      </w:rPr>
    </w:pPr>
    <w:r>
      <w:rPr>
        <w:rFonts w:ascii="Georgia" w:hAnsi="Georgia"/>
        <w:b/>
        <w:noProof/>
        <w:lang w:eastAsia="nb-NO"/>
      </w:rPr>
      <w:drawing>
        <wp:anchor distT="0" distB="0" distL="114300" distR="114300" simplePos="0" relativeHeight="251655680" behindDoc="1" locked="1" layoutInCell="1" allowOverlap="1">
          <wp:simplePos x="0" y="0"/>
          <wp:positionH relativeFrom="page">
            <wp:posOffset>702945</wp:posOffset>
          </wp:positionH>
          <wp:positionV relativeFrom="page">
            <wp:posOffset>423545</wp:posOffset>
          </wp:positionV>
          <wp:extent cx="561975" cy="207645"/>
          <wp:effectExtent l="19050" t="0" r="9525" b="0"/>
          <wp:wrapNone/>
          <wp:docPr id="5" name="Picture 31" descr="UiO_20x10m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1" descr="UiO_20x10mm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847" r="-2135" b="-24904"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2076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711C4">
      <w:rPr>
        <w:rFonts w:ascii="Georgia" w:hAnsi="Georgia"/>
      </w:rPr>
      <w:tab/>
    </w:r>
    <w:r w:rsidR="00EC503D" w:rsidRPr="00442F10">
      <w:rPr>
        <w:rFonts w:ascii="Georgia" w:hAnsi="Georgia"/>
        <w:b/>
      </w:rPr>
      <w:fldChar w:fldCharType="begin"/>
    </w:r>
    <w:r w:rsidR="000711C4" w:rsidRPr="00442F10">
      <w:rPr>
        <w:rFonts w:ascii="Georgia" w:hAnsi="Georgia"/>
      </w:rPr>
      <w:instrText xml:space="preserve"> PAGE   \* MERGEFORMAT </w:instrText>
    </w:r>
    <w:r w:rsidR="00EC503D" w:rsidRPr="00442F10">
      <w:rPr>
        <w:rFonts w:ascii="Georgia" w:hAnsi="Georgia"/>
        <w:b/>
      </w:rPr>
      <w:fldChar w:fldCharType="separate"/>
    </w:r>
    <w:r w:rsidR="00CD0FD3">
      <w:rPr>
        <w:rFonts w:ascii="Georgia" w:hAnsi="Georgia"/>
        <w:noProof/>
      </w:rPr>
      <w:t>3</w:t>
    </w:r>
    <w:r w:rsidR="00EC503D" w:rsidRPr="00442F10">
      <w:rPr>
        <w:rFonts w:ascii="Georgia" w:hAnsi="Georgia"/>
        <w:b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Ind w:w="964" w:type="dxa"/>
      <w:tblLook w:val="04A0" w:firstRow="1" w:lastRow="0" w:firstColumn="1" w:lastColumn="0" w:noHBand="0" w:noVBand="1"/>
    </w:tblPr>
    <w:tblGrid>
      <w:gridCol w:w="8674"/>
    </w:tblGrid>
    <w:tr w:rsidR="000711C4" w:rsidRPr="00CB1F83" w:rsidTr="005F6C42">
      <w:tc>
        <w:tcPr>
          <w:tcW w:w="8890" w:type="dxa"/>
        </w:tcPr>
        <w:p w:rsidR="000711C4" w:rsidRPr="00CB1F83" w:rsidRDefault="00A970E6" w:rsidP="00340EA5">
          <w:pPr>
            <w:pStyle w:val="Topptekstlinje1"/>
          </w:pPr>
          <w:r>
            <w:rPr>
              <w:b w:val="0"/>
              <w:noProof/>
              <w:lang w:eastAsia="nb-NO"/>
            </w:rPr>
            <w:drawing>
              <wp:anchor distT="0" distB="0" distL="114300" distR="114300" simplePos="0" relativeHeight="251656704" behindDoc="1" locked="1" layoutInCell="1" allowOverlap="1">
                <wp:simplePos x="0" y="0"/>
                <wp:positionH relativeFrom="page">
                  <wp:posOffset>-570230</wp:posOffset>
                </wp:positionH>
                <wp:positionV relativeFrom="page">
                  <wp:posOffset>13335</wp:posOffset>
                </wp:positionV>
                <wp:extent cx="561340" cy="182880"/>
                <wp:effectExtent l="19050" t="0" r="0" b="0"/>
                <wp:wrapNone/>
                <wp:docPr id="4" name="Picture 1" descr="UiO_RED_frame.ep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UiO_RED_frame.ep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61340" cy="1828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>
            <w:t>Institutt for lærerutdanning og skoleforskning</w:t>
          </w:r>
        </w:p>
      </w:tc>
    </w:tr>
    <w:tr w:rsidR="000711C4" w:rsidTr="005F6C42">
      <w:tc>
        <w:tcPr>
          <w:tcW w:w="8890" w:type="dxa"/>
        </w:tcPr>
        <w:p w:rsidR="000711C4" w:rsidRDefault="00A970E6" w:rsidP="00FB462F">
          <w:pPr>
            <w:pStyle w:val="Topptekstlinje2"/>
          </w:pPr>
          <w:r>
            <w:t>Det utdanningsvitenskapelige fakultet</w:t>
          </w:r>
        </w:p>
      </w:tc>
    </w:tr>
  </w:tbl>
  <w:p w:rsidR="000711C4" w:rsidRPr="00AA7420" w:rsidRDefault="00A970E6" w:rsidP="00442F10">
    <w:pPr>
      <w:pStyle w:val="Topptekst"/>
      <w:ind w:left="964"/>
      <w:rPr>
        <w:rFonts w:ascii="Georgia" w:hAnsi="Georgia"/>
      </w:rPr>
    </w:pPr>
    <w:r>
      <w:rPr>
        <w:rFonts w:ascii="Georgia" w:hAnsi="Georgia"/>
        <w:noProof/>
        <w:lang w:eastAsia="nb-NO"/>
      </w:rPr>
      <w:drawing>
        <wp:anchor distT="0" distB="0" distL="114300" distR="114300" simplePos="0" relativeHeight="251659776" behindDoc="1" locked="1" layoutInCell="1" allowOverlap="1">
          <wp:simplePos x="0" y="0"/>
          <wp:positionH relativeFrom="page">
            <wp:posOffset>805815</wp:posOffset>
          </wp:positionH>
          <wp:positionV relativeFrom="page">
            <wp:posOffset>4568190</wp:posOffset>
          </wp:positionV>
          <wp:extent cx="798830" cy="798195"/>
          <wp:effectExtent l="19050" t="0" r="1270" b="0"/>
          <wp:wrapNone/>
          <wp:docPr id="3" name="Picture 7" descr="vannmerke_frame.ep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vannmerke_frame.eps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8830" cy="7981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Georgia" w:hAnsi="Georgia"/>
        <w:noProof/>
        <w:lang w:eastAsia="nb-NO"/>
      </w:rPr>
      <w:drawing>
        <wp:anchor distT="0" distB="0" distL="114300" distR="114300" simplePos="0" relativeHeight="251658752" behindDoc="1" locked="1" layoutInCell="1" allowOverlap="1">
          <wp:simplePos x="0" y="0"/>
          <wp:positionH relativeFrom="page">
            <wp:posOffset>805815</wp:posOffset>
          </wp:positionH>
          <wp:positionV relativeFrom="page">
            <wp:posOffset>3718560</wp:posOffset>
          </wp:positionV>
          <wp:extent cx="798830" cy="798195"/>
          <wp:effectExtent l="19050" t="0" r="1270" b="0"/>
          <wp:wrapNone/>
          <wp:docPr id="2" name="Picture 7" descr="vannmerke_frame.ep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vannmerke_frame.eps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8830" cy="7981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8E3EA0"/>
    <w:multiLevelType w:val="multilevel"/>
    <w:tmpl w:val="96166B7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ABF1249"/>
    <w:multiLevelType w:val="multilevel"/>
    <w:tmpl w:val="3D0EA5A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60AC62A0"/>
    <w:multiLevelType w:val="hybridMultilevel"/>
    <w:tmpl w:val="A4084136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readOnly" w:enforcement="0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44033">
      <o:colormenu v:ext="edit" strokecolor="#00b0f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1A68"/>
    <w:rsid w:val="00025304"/>
    <w:rsid w:val="00032347"/>
    <w:rsid w:val="00040733"/>
    <w:rsid w:val="000532F9"/>
    <w:rsid w:val="000711C4"/>
    <w:rsid w:val="000838D4"/>
    <w:rsid w:val="000A7DCB"/>
    <w:rsid w:val="000C5ED5"/>
    <w:rsid w:val="000E66F6"/>
    <w:rsid w:val="00121A68"/>
    <w:rsid w:val="00147EC9"/>
    <w:rsid w:val="001A43FF"/>
    <w:rsid w:val="001A63F3"/>
    <w:rsid w:val="001C3144"/>
    <w:rsid w:val="001C53D1"/>
    <w:rsid w:val="001E1FD6"/>
    <w:rsid w:val="001F2CDA"/>
    <w:rsid w:val="00202A26"/>
    <w:rsid w:val="0020706A"/>
    <w:rsid w:val="002308E6"/>
    <w:rsid w:val="00245C77"/>
    <w:rsid w:val="002535E6"/>
    <w:rsid w:val="00262EDB"/>
    <w:rsid w:val="00291796"/>
    <w:rsid w:val="00296BD0"/>
    <w:rsid w:val="002A4945"/>
    <w:rsid w:val="002A664E"/>
    <w:rsid w:val="002C0398"/>
    <w:rsid w:val="002C1BB8"/>
    <w:rsid w:val="002E52AC"/>
    <w:rsid w:val="002F4F99"/>
    <w:rsid w:val="003157B3"/>
    <w:rsid w:val="0031741E"/>
    <w:rsid w:val="00325B49"/>
    <w:rsid w:val="0032641E"/>
    <w:rsid w:val="00326DE7"/>
    <w:rsid w:val="00332A21"/>
    <w:rsid w:val="00340EA5"/>
    <w:rsid w:val="0038188D"/>
    <w:rsid w:val="00381B02"/>
    <w:rsid w:val="00385FD5"/>
    <w:rsid w:val="0038680F"/>
    <w:rsid w:val="00395C6D"/>
    <w:rsid w:val="003A733F"/>
    <w:rsid w:val="003B4B8A"/>
    <w:rsid w:val="003D217B"/>
    <w:rsid w:val="00412561"/>
    <w:rsid w:val="004213D6"/>
    <w:rsid w:val="00432910"/>
    <w:rsid w:val="004416D1"/>
    <w:rsid w:val="00442F10"/>
    <w:rsid w:val="00471DAC"/>
    <w:rsid w:val="00472B98"/>
    <w:rsid w:val="00483FE9"/>
    <w:rsid w:val="004A1052"/>
    <w:rsid w:val="004B6046"/>
    <w:rsid w:val="004C47BF"/>
    <w:rsid w:val="004D63A6"/>
    <w:rsid w:val="004E10D2"/>
    <w:rsid w:val="004E69B4"/>
    <w:rsid w:val="004F30A3"/>
    <w:rsid w:val="004F44DB"/>
    <w:rsid w:val="00500232"/>
    <w:rsid w:val="005031D8"/>
    <w:rsid w:val="00503DE0"/>
    <w:rsid w:val="00507BAE"/>
    <w:rsid w:val="0051239B"/>
    <w:rsid w:val="0053482F"/>
    <w:rsid w:val="00542E12"/>
    <w:rsid w:val="00555487"/>
    <w:rsid w:val="005669BB"/>
    <w:rsid w:val="005747FB"/>
    <w:rsid w:val="005775EB"/>
    <w:rsid w:val="00582B29"/>
    <w:rsid w:val="005B3657"/>
    <w:rsid w:val="005C091B"/>
    <w:rsid w:val="005E0D18"/>
    <w:rsid w:val="005F6C42"/>
    <w:rsid w:val="00601F3F"/>
    <w:rsid w:val="00624A1D"/>
    <w:rsid w:val="00630C2C"/>
    <w:rsid w:val="00637134"/>
    <w:rsid w:val="0064336F"/>
    <w:rsid w:val="00646C8D"/>
    <w:rsid w:val="006513AB"/>
    <w:rsid w:val="0069792F"/>
    <w:rsid w:val="006B2A25"/>
    <w:rsid w:val="006C4552"/>
    <w:rsid w:val="006F2626"/>
    <w:rsid w:val="00707411"/>
    <w:rsid w:val="007165D3"/>
    <w:rsid w:val="0072108B"/>
    <w:rsid w:val="007322A0"/>
    <w:rsid w:val="00737E2C"/>
    <w:rsid w:val="00751529"/>
    <w:rsid w:val="0076588D"/>
    <w:rsid w:val="00783D0C"/>
    <w:rsid w:val="007A1956"/>
    <w:rsid w:val="007A5E67"/>
    <w:rsid w:val="007E4DBD"/>
    <w:rsid w:val="007E5442"/>
    <w:rsid w:val="007F1A02"/>
    <w:rsid w:val="007F240E"/>
    <w:rsid w:val="00856A20"/>
    <w:rsid w:val="008766DC"/>
    <w:rsid w:val="00883A2A"/>
    <w:rsid w:val="008855A8"/>
    <w:rsid w:val="008C43B7"/>
    <w:rsid w:val="008D4F3B"/>
    <w:rsid w:val="008D547F"/>
    <w:rsid w:val="00900188"/>
    <w:rsid w:val="00921DBC"/>
    <w:rsid w:val="00932FA4"/>
    <w:rsid w:val="0095053A"/>
    <w:rsid w:val="0096155B"/>
    <w:rsid w:val="00966C18"/>
    <w:rsid w:val="00982A88"/>
    <w:rsid w:val="00985D89"/>
    <w:rsid w:val="00985D9C"/>
    <w:rsid w:val="009A2881"/>
    <w:rsid w:val="009D4C81"/>
    <w:rsid w:val="009E7795"/>
    <w:rsid w:val="009F2505"/>
    <w:rsid w:val="00A40D47"/>
    <w:rsid w:val="00A4466F"/>
    <w:rsid w:val="00A46423"/>
    <w:rsid w:val="00A62B82"/>
    <w:rsid w:val="00A7494C"/>
    <w:rsid w:val="00A83BEE"/>
    <w:rsid w:val="00A93757"/>
    <w:rsid w:val="00A970E6"/>
    <w:rsid w:val="00AA1316"/>
    <w:rsid w:val="00AA7420"/>
    <w:rsid w:val="00AB4890"/>
    <w:rsid w:val="00AC4272"/>
    <w:rsid w:val="00AE46FF"/>
    <w:rsid w:val="00AE6249"/>
    <w:rsid w:val="00AE6604"/>
    <w:rsid w:val="00B43027"/>
    <w:rsid w:val="00B74C8D"/>
    <w:rsid w:val="00B93ADD"/>
    <w:rsid w:val="00BB5CDD"/>
    <w:rsid w:val="00BE2551"/>
    <w:rsid w:val="00C1524A"/>
    <w:rsid w:val="00C23CF2"/>
    <w:rsid w:val="00C247D6"/>
    <w:rsid w:val="00C37D1F"/>
    <w:rsid w:val="00C61AF4"/>
    <w:rsid w:val="00C80F67"/>
    <w:rsid w:val="00C820B6"/>
    <w:rsid w:val="00C91389"/>
    <w:rsid w:val="00CD0FD3"/>
    <w:rsid w:val="00CD16CE"/>
    <w:rsid w:val="00CD188B"/>
    <w:rsid w:val="00D60ECA"/>
    <w:rsid w:val="00D6207B"/>
    <w:rsid w:val="00DA527E"/>
    <w:rsid w:val="00DB5AB2"/>
    <w:rsid w:val="00DC1458"/>
    <w:rsid w:val="00DC6F17"/>
    <w:rsid w:val="00DD1C40"/>
    <w:rsid w:val="00DD2378"/>
    <w:rsid w:val="00DE0893"/>
    <w:rsid w:val="00DE181B"/>
    <w:rsid w:val="00DE293E"/>
    <w:rsid w:val="00DF097B"/>
    <w:rsid w:val="00DF2A4D"/>
    <w:rsid w:val="00E24FA1"/>
    <w:rsid w:val="00E77FDC"/>
    <w:rsid w:val="00EA1493"/>
    <w:rsid w:val="00EC503D"/>
    <w:rsid w:val="00ED345C"/>
    <w:rsid w:val="00EE6F9C"/>
    <w:rsid w:val="00EF541D"/>
    <w:rsid w:val="00F00100"/>
    <w:rsid w:val="00F26702"/>
    <w:rsid w:val="00F54A1E"/>
    <w:rsid w:val="00F61E56"/>
    <w:rsid w:val="00FA06C0"/>
    <w:rsid w:val="00FB18C1"/>
    <w:rsid w:val="00FB462F"/>
    <w:rsid w:val="00FD4641"/>
    <w:rsid w:val="00FE4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3">
      <o:colormenu v:ext="edit" strokecolor="#00b0f0"/>
    </o:shapedefaults>
    <o:shapelayout v:ext="edit">
      <o:idmap v:ext="edit" data="1"/>
    </o:shapelayout>
  </w:shapeDefaults>
  <w:decimalSymbol w:val=","/>
  <w:listSeparator w:val=";"/>
  <w14:docId w14:val="33B14B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nb-NO" w:eastAsia="nb-N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qFormat="1"/>
    <w:lsdException w:name="heading 3" w:semiHidden="1" w:uiPriority="9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semiHidden/>
    <w:qFormat/>
    <w:rsid w:val="0032641E"/>
    <w:pPr>
      <w:spacing w:after="200" w:line="276" w:lineRule="auto"/>
    </w:pPr>
    <w:rPr>
      <w:sz w:val="22"/>
      <w:szCs w:val="22"/>
      <w:lang w:eastAsia="en-US"/>
    </w:rPr>
  </w:style>
  <w:style w:type="paragraph" w:styleId="Overskrift1">
    <w:name w:val="heading 1"/>
    <w:basedOn w:val="Normal"/>
    <w:next w:val="Normal"/>
    <w:link w:val="Overskrift1Tegn"/>
    <w:rsid w:val="005C091B"/>
    <w:pPr>
      <w:keepNext/>
      <w:keepLines/>
      <w:suppressAutoHyphens/>
      <w:autoSpaceDN w:val="0"/>
      <w:spacing w:before="480" w:after="0"/>
      <w:textAlignment w:val="baseline"/>
      <w:outlineLvl w:val="0"/>
    </w:pPr>
    <w:rPr>
      <w:rFonts w:ascii="Cambria" w:eastAsia="SimSun" w:hAnsi="Cambria"/>
      <w:b/>
      <w:bCs/>
      <w:color w:val="365F91"/>
      <w:sz w:val="28"/>
      <w:szCs w:val="28"/>
      <w:lang w:eastAsia="zh-CN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Bobletekst">
    <w:name w:val="Balloon Text"/>
    <w:basedOn w:val="Normal"/>
    <w:link w:val="BobletekstTegn"/>
    <w:uiPriority w:val="99"/>
    <w:semiHidden/>
    <w:unhideWhenUsed/>
    <w:rsid w:val="00245C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245C77"/>
    <w:rPr>
      <w:rFonts w:ascii="Tahoma" w:hAnsi="Tahoma" w:cs="Tahoma"/>
      <w:sz w:val="16"/>
      <w:szCs w:val="16"/>
    </w:rPr>
  </w:style>
  <w:style w:type="paragraph" w:styleId="Topptekst">
    <w:name w:val="header"/>
    <w:basedOn w:val="Normal"/>
    <w:link w:val="TopptekstTegn"/>
    <w:uiPriority w:val="99"/>
    <w:semiHidden/>
    <w:rsid w:val="006F26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semiHidden/>
    <w:rsid w:val="00EA1493"/>
    <w:rPr>
      <w:sz w:val="22"/>
      <w:szCs w:val="22"/>
      <w:lang w:eastAsia="en-US"/>
    </w:rPr>
  </w:style>
  <w:style w:type="paragraph" w:styleId="Bunntekst">
    <w:name w:val="footer"/>
    <w:basedOn w:val="Normal"/>
    <w:link w:val="BunntekstTegn"/>
    <w:uiPriority w:val="99"/>
    <w:semiHidden/>
    <w:unhideWhenUsed/>
    <w:rsid w:val="006F26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semiHidden/>
    <w:rsid w:val="006F2626"/>
  </w:style>
  <w:style w:type="table" w:styleId="Tabellrutenett">
    <w:name w:val="Table Grid"/>
    <w:basedOn w:val="Vanligtabell"/>
    <w:uiPriority w:val="59"/>
    <w:rsid w:val="00DE293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opptekstlinje1">
    <w:name w:val="Topptekst_linje1"/>
    <w:basedOn w:val="Topptekst"/>
    <w:link w:val="Topptekstlinje1Char"/>
    <w:qFormat/>
    <w:rsid w:val="00B43027"/>
    <w:rPr>
      <w:rFonts w:ascii="Arial" w:hAnsi="Arial" w:cs="Arial"/>
      <w:b/>
      <w:sz w:val="32"/>
      <w:szCs w:val="32"/>
    </w:rPr>
  </w:style>
  <w:style w:type="paragraph" w:customStyle="1" w:styleId="Topptekstlinje2">
    <w:name w:val="Topptekst_linje2"/>
    <w:basedOn w:val="Topptekst"/>
    <w:link w:val="Topptekstlinje2Char"/>
    <w:qFormat/>
    <w:rsid w:val="00B43027"/>
    <w:rPr>
      <w:rFonts w:ascii="Georgia" w:hAnsi="Georgia" w:cs="Arial"/>
      <w:sz w:val="24"/>
      <w:szCs w:val="24"/>
    </w:rPr>
  </w:style>
  <w:style w:type="character" w:customStyle="1" w:styleId="Topptekstlinje1Char">
    <w:name w:val="Topptekst_linje1 Char"/>
    <w:basedOn w:val="TopptekstTegn"/>
    <w:link w:val="Topptekstlinje1"/>
    <w:rsid w:val="00B43027"/>
    <w:rPr>
      <w:rFonts w:ascii="Arial" w:hAnsi="Arial" w:cs="Arial"/>
      <w:b/>
      <w:sz w:val="32"/>
      <w:szCs w:val="32"/>
      <w:lang w:eastAsia="en-US"/>
    </w:rPr>
  </w:style>
  <w:style w:type="paragraph" w:customStyle="1" w:styleId="Georgia11BoldTittel">
    <w:name w:val="Georgia11_Bold_Tittel"/>
    <w:basedOn w:val="Normal"/>
    <w:next w:val="Georgia11spacing10after"/>
    <w:link w:val="Georgia11BoldTittelChar"/>
    <w:qFormat/>
    <w:rsid w:val="00A46423"/>
    <w:pPr>
      <w:spacing w:before="640" w:after="60"/>
    </w:pPr>
    <w:rPr>
      <w:rFonts w:ascii="Georgia" w:hAnsi="Georgia"/>
      <w:b/>
    </w:rPr>
  </w:style>
  <w:style w:type="character" w:customStyle="1" w:styleId="Topptekstlinje2Char">
    <w:name w:val="Topptekst_linje2 Char"/>
    <w:basedOn w:val="TopptekstTegn"/>
    <w:link w:val="Topptekstlinje2"/>
    <w:rsid w:val="00B43027"/>
    <w:rPr>
      <w:rFonts w:ascii="Georgia" w:hAnsi="Georgia" w:cs="Arial"/>
      <w:sz w:val="24"/>
      <w:szCs w:val="24"/>
      <w:lang w:eastAsia="en-US"/>
    </w:rPr>
  </w:style>
  <w:style w:type="paragraph" w:customStyle="1" w:styleId="Georgia11spacing0after">
    <w:name w:val="Georgia11_spacing_0_after"/>
    <w:basedOn w:val="Normal"/>
    <w:link w:val="Georgia11spacing0afterChar"/>
    <w:qFormat/>
    <w:rsid w:val="004E10D2"/>
    <w:pPr>
      <w:spacing w:after="0"/>
    </w:pPr>
    <w:rPr>
      <w:rFonts w:ascii="Georgia" w:hAnsi="Georgia"/>
    </w:rPr>
  </w:style>
  <w:style w:type="character" w:customStyle="1" w:styleId="Georgia11BoldTittelChar">
    <w:name w:val="Georgia11_Bold_Tittel Char"/>
    <w:basedOn w:val="Standardskriftforavsnitt"/>
    <w:link w:val="Georgia11BoldTittel"/>
    <w:rsid w:val="00A46423"/>
    <w:rPr>
      <w:rFonts w:ascii="Georgia" w:hAnsi="Georgia"/>
      <w:b/>
      <w:sz w:val="22"/>
      <w:szCs w:val="22"/>
      <w:lang w:eastAsia="en-US"/>
    </w:rPr>
  </w:style>
  <w:style w:type="paragraph" w:customStyle="1" w:styleId="Georgia11Innrykk85mm">
    <w:name w:val="Georgia11_Innrykk85mm"/>
    <w:basedOn w:val="Georgia11spacing0after"/>
    <w:link w:val="Georgia11Innrykk85mmChar"/>
    <w:qFormat/>
    <w:rsid w:val="004E10D2"/>
    <w:pPr>
      <w:ind w:left="4820"/>
    </w:pPr>
  </w:style>
  <w:style w:type="character" w:customStyle="1" w:styleId="Georgia11spacing0afterChar">
    <w:name w:val="Georgia11_spacing_0_after Char"/>
    <w:basedOn w:val="Standardskriftforavsnitt"/>
    <w:link w:val="Georgia11spacing0after"/>
    <w:rsid w:val="004E10D2"/>
    <w:rPr>
      <w:rFonts w:ascii="Georgia" w:hAnsi="Georgia"/>
      <w:sz w:val="22"/>
      <w:szCs w:val="22"/>
      <w:lang w:eastAsia="en-US"/>
    </w:rPr>
  </w:style>
  <w:style w:type="paragraph" w:customStyle="1" w:styleId="Georgia11Italic">
    <w:name w:val="Georgia11_Italic"/>
    <w:basedOn w:val="Georgia11spacing0after"/>
    <w:next w:val="Georgia11spacing0after"/>
    <w:link w:val="Georgia11ItalicChar"/>
    <w:qFormat/>
    <w:rsid w:val="004E10D2"/>
    <w:rPr>
      <w:i/>
    </w:rPr>
  </w:style>
  <w:style w:type="character" w:customStyle="1" w:styleId="Georgia11Innrykk85mmChar">
    <w:name w:val="Georgia11_Innrykk85mm Char"/>
    <w:basedOn w:val="Georgia11spacing0afterChar"/>
    <w:link w:val="Georgia11Innrykk85mm"/>
    <w:rsid w:val="004E10D2"/>
    <w:rPr>
      <w:rFonts w:ascii="Georgia" w:hAnsi="Georgia"/>
      <w:sz w:val="22"/>
      <w:szCs w:val="22"/>
      <w:lang w:eastAsia="en-US"/>
    </w:rPr>
  </w:style>
  <w:style w:type="paragraph" w:customStyle="1" w:styleId="Georigia9Bunntekst">
    <w:name w:val="Georigia9_Bunntekst"/>
    <w:basedOn w:val="Normal"/>
    <w:link w:val="Georigia9BunntekstChar"/>
    <w:qFormat/>
    <w:rsid w:val="007A5E67"/>
    <w:pPr>
      <w:tabs>
        <w:tab w:val="left" w:pos="1021"/>
      </w:tabs>
      <w:spacing w:after="0" w:line="240" w:lineRule="auto"/>
    </w:pPr>
    <w:rPr>
      <w:rFonts w:ascii="Georgia" w:hAnsi="Georgia"/>
      <w:noProof/>
      <w:sz w:val="18"/>
      <w:szCs w:val="18"/>
      <w:lang w:eastAsia="nb-NO"/>
    </w:rPr>
  </w:style>
  <w:style w:type="character" w:customStyle="1" w:styleId="Georgia11ItalicChar">
    <w:name w:val="Georgia11_Italic Char"/>
    <w:basedOn w:val="Standardskriftforavsnitt"/>
    <w:link w:val="Georgia11Italic"/>
    <w:rsid w:val="004E10D2"/>
    <w:rPr>
      <w:rFonts w:ascii="Georgia" w:hAnsi="Georgia"/>
      <w:i/>
      <w:sz w:val="22"/>
      <w:szCs w:val="22"/>
      <w:lang w:eastAsia="en-US"/>
    </w:rPr>
  </w:style>
  <w:style w:type="paragraph" w:customStyle="1" w:styleId="Georgia9BoldBunntekst">
    <w:name w:val="Georgia9_Bold_Bunntekst"/>
    <w:basedOn w:val="Georigia9Bunntekst"/>
    <w:next w:val="Georigia9Bunntekst"/>
    <w:qFormat/>
    <w:rsid w:val="00340EA5"/>
    <w:rPr>
      <w:b/>
    </w:rPr>
  </w:style>
  <w:style w:type="character" w:customStyle="1" w:styleId="Georigia9BunntekstChar">
    <w:name w:val="Georigia9_Bunntekst Char"/>
    <w:basedOn w:val="Standardskriftforavsnitt"/>
    <w:link w:val="Georigia9Bunntekst"/>
    <w:rsid w:val="007A5E67"/>
    <w:rPr>
      <w:rFonts w:ascii="Georgia" w:hAnsi="Georgia"/>
      <w:noProof/>
      <w:sz w:val="18"/>
      <w:szCs w:val="18"/>
    </w:rPr>
  </w:style>
  <w:style w:type="character" w:styleId="Hyperkobling">
    <w:name w:val="Hyperlink"/>
    <w:basedOn w:val="Standardskriftforavsnitt"/>
    <w:uiPriority w:val="99"/>
    <w:semiHidden/>
    <w:unhideWhenUsed/>
    <w:rsid w:val="00A970E6"/>
    <w:rPr>
      <w:color w:val="0000FF" w:themeColor="hyperlink"/>
      <w:u w:val="single"/>
    </w:rPr>
  </w:style>
  <w:style w:type="paragraph" w:customStyle="1" w:styleId="Georgia9UOff">
    <w:name w:val="Georgia9_UOff"/>
    <w:basedOn w:val="Georgia11spacing0after"/>
    <w:qFormat/>
    <w:rsid w:val="00325B49"/>
    <w:pPr>
      <w:jc w:val="right"/>
    </w:pPr>
    <w:rPr>
      <w:sz w:val="18"/>
    </w:rPr>
  </w:style>
  <w:style w:type="paragraph" w:customStyle="1" w:styleId="Georgia11spacing10after">
    <w:name w:val="Georgia11_spacing_10after"/>
    <w:basedOn w:val="Georgia11spacing0after"/>
    <w:rsid w:val="004E10D2"/>
    <w:pPr>
      <w:spacing w:after="200"/>
    </w:pPr>
  </w:style>
  <w:style w:type="character" w:customStyle="1" w:styleId="Overskrift1Tegn">
    <w:name w:val="Overskrift 1 Tegn"/>
    <w:basedOn w:val="Standardskriftforavsnitt"/>
    <w:link w:val="Overskrift1"/>
    <w:rsid w:val="005C091B"/>
    <w:rPr>
      <w:rFonts w:ascii="Cambria" w:eastAsia="SimSun" w:hAnsi="Cambria"/>
      <w:b/>
      <w:bCs/>
      <w:color w:val="365F91"/>
      <w:sz w:val="28"/>
      <w:szCs w:val="28"/>
      <w:lang w:eastAsia="zh-CN"/>
    </w:rPr>
  </w:style>
  <w:style w:type="paragraph" w:styleId="Listeavsnitt">
    <w:name w:val="List Paragraph"/>
    <w:basedOn w:val="Normal"/>
    <w:uiPriority w:val="34"/>
    <w:qFormat/>
    <w:rsid w:val="005C091B"/>
    <w:pPr>
      <w:suppressAutoHyphens/>
      <w:autoSpaceDN w:val="0"/>
      <w:ind w:left="720"/>
      <w:textAlignment w:val="baseline"/>
    </w:pPr>
    <w:rPr>
      <w:rFonts w:eastAsia="SimSun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io.no/tjenester/it/sikkerhet/lsis/tillegg/lagring/infoklasser.html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www.uio.no/for-ansatte/arbeidsstotte/personvern/veileder/index.html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uio.no/for-ansatte/arbeidsstotte/fa/regelverk-og-forskningsetikk/kvalitetssystem-helse/" TargetMode="Externa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emf"/><Relationship Id="rId1" Type="http://schemas.openxmlformats.org/officeDocument/2006/relationships/hyperlink" Target="mailto:ils-kontakt@ils.uio.n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emf"/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Veiledningsavtale fagdidaktiske mastere.dotx</Template>
  <TotalTime>1</TotalTime>
  <Pages>3</Pages>
  <Words>820</Words>
  <Characters>4349</Characters>
  <Application>Microsoft Office Word</Application>
  <DocSecurity>0</DocSecurity>
  <Lines>36</Lines>
  <Paragraphs>10</Paragraphs>
  <ScaleCrop>false</ScaleCrop>
  <HeadingPairs>
    <vt:vector size="4" baseType="variant">
      <vt:variant>
        <vt:lpstr>Tittel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Universitetet i Oslo</Company>
  <LinksUpToDate>false</LinksUpToDate>
  <CharactersWithSpaces>5159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hannedv</dc:creator>
  <cp:lastModifiedBy>Jørg Walter</cp:lastModifiedBy>
  <cp:revision>2</cp:revision>
  <cp:lastPrinted>2010-11-05T12:01:00Z</cp:lastPrinted>
  <dcterms:created xsi:type="dcterms:W3CDTF">2021-05-05T09:39:00Z</dcterms:created>
  <dcterms:modified xsi:type="dcterms:W3CDTF">2021-05-05T09:39:00Z</dcterms:modified>
</cp:coreProperties>
</file>